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B93" w:rsidRDefault="00AB5B93" w:rsidP="008B52FF">
      <w:pPr>
        <w:rPr>
          <w:b/>
          <w:bCs/>
          <w:sz w:val="28"/>
          <w:szCs w:val="28"/>
        </w:rPr>
      </w:pPr>
      <w:r>
        <w:rPr>
          <w:b/>
          <w:bCs/>
          <w:sz w:val="36"/>
          <w:szCs w:val="36"/>
        </w:rPr>
        <w:t xml:space="preserve">CHEMISTRY </w:t>
      </w:r>
      <w:r w:rsidR="00736D48">
        <w:rPr>
          <w:b/>
          <w:bCs/>
          <w:sz w:val="36"/>
          <w:szCs w:val="36"/>
        </w:rPr>
        <w:t>221</w:t>
      </w:r>
      <w:r w:rsidR="00E6774C">
        <w:rPr>
          <w:b/>
          <w:bCs/>
          <w:sz w:val="36"/>
          <w:szCs w:val="36"/>
        </w:rPr>
        <w:t xml:space="preserve"> </w:t>
      </w:r>
      <w:r w:rsidR="00E6774C">
        <w:t>-</w:t>
      </w:r>
      <w:r>
        <w:t xml:space="preserve"> </w:t>
      </w:r>
      <w:r w:rsidR="00E6774C">
        <w:t xml:space="preserve">  </w:t>
      </w:r>
      <w:r w:rsidRPr="00566FF5">
        <w:rPr>
          <w:b/>
          <w:sz w:val="32"/>
          <w:szCs w:val="28"/>
        </w:rPr>
        <w:t xml:space="preserve">Dr. </w:t>
      </w:r>
      <w:r w:rsidR="00A707D7">
        <w:rPr>
          <w:b/>
          <w:sz w:val="32"/>
          <w:szCs w:val="28"/>
        </w:rPr>
        <w:t>Powers</w:t>
      </w:r>
      <w:r>
        <w:rPr>
          <w:sz w:val="32"/>
        </w:rPr>
        <w:t xml:space="preserve"> </w:t>
      </w:r>
      <w:r>
        <w:tab/>
      </w:r>
      <w:r>
        <w:rPr>
          <w:b/>
          <w:bCs/>
        </w:rPr>
        <w:t xml:space="preserve">  </w:t>
      </w:r>
      <w:r w:rsidR="004715B7">
        <w:rPr>
          <w:b/>
          <w:bCs/>
          <w:sz w:val="36"/>
          <w:szCs w:val="36"/>
        </w:rPr>
        <w:t>Second</w:t>
      </w:r>
      <w:r w:rsidR="00566FF5">
        <w:rPr>
          <w:b/>
          <w:bCs/>
          <w:sz w:val="36"/>
          <w:szCs w:val="36"/>
        </w:rPr>
        <w:t xml:space="preserve"> </w:t>
      </w:r>
      <w:r>
        <w:rPr>
          <w:b/>
          <w:bCs/>
          <w:sz w:val="36"/>
          <w:szCs w:val="36"/>
        </w:rPr>
        <w:t>Exam</w:t>
      </w:r>
      <w:r w:rsidR="00E74997">
        <w:rPr>
          <w:b/>
          <w:bCs/>
          <w:sz w:val="36"/>
          <w:szCs w:val="36"/>
        </w:rPr>
        <w:t xml:space="preserve"> </w:t>
      </w:r>
      <w:r w:rsidR="00E6774C">
        <w:rPr>
          <w:b/>
          <w:bCs/>
          <w:sz w:val="36"/>
          <w:szCs w:val="36"/>
        </w:rPr>
        <w:t>-</w:t>
      </w:r>
      <w:r w:rsidR="00E6774C">
        <w:t xml:space="preserve"> </w:t>
      </w:r>
      <w:r>
        <w:t xml:space="preserve"> </w:t>
      </w:r>
      <w:r w:rsidR="00E74997">
        <w:rPr>
          <w:b/>
          <w:sz w:val="32"/>
          <w:szCs w:val="32"/>
        </w:rPr>
        <w:t xml:space="preserve"> </w:t>
      </w:r>
      <w:r>
        <w:rPr>
          <w:b/>
          <w:sz w:val="32"/>
          <w:szCs w:val="32"/>
        </w:rPr>
        <w:t xml:space="preserve"> </w:t>
      </w:r>
      <w:r w:rsidR="00736D48">
        <w:rPr>
          <w:b/>
          <w:sz w:val="32"/>
          <w:szCs w:val="32"/>
        </w:rPr>
        <w:t>FALL 200</w:t>
      </w:r>
      <w:r w:rsidR="00414A57">
        <w:rPr>
          <w:b/>
          <w:sz w:val="32"/>
          <w:szCs w:val="32"/>
        </w:rPr>
        <w:t>7</w:t>
      </w:r>
    </w:p>
    <w:p w:rsidR="00AB5B93" w:rsidRDefault="00AB5B93">
      <w:pPr>
        <w:jc w:val="both"/>
      </w:pPr>
      <w:r>
        <w:rPr>
          <w:b/>
          <w:bCs/>
        </w:rPr>
        <w:t xml:space="preserve"> </w:t>
      </w:r>
    </w:p>
    <w:p w:rsidR="00AB5B93" w:rsidRDefault="00AB5B93">
      <w:pPr>
        <w:jc w:val="both"/>
      </w:pPr>
      <w:r>
        <w:rPr>
          <w:b/>
          <w:bCs/>
          <w:sz w:val="28"/>
          <w:szCs w:val="28"/>
        </w:rPr>
        <w:t>PRINT NAME</w:t>
      </w:r>
      <w:r>
        <w:t xml:space="preserve">   ______________________________________________      </w:t>
      </w:r>
      <w:r>
        <w:tab/>
        <w:t xml:space="preserve"> </w:t>
      </w:r>
    </w:p>
    <w:p w:rsidR="00AB5B93" w:rsidRDefault="00AB5B93">
      <w:pPr>
        <w:jc w:val="both"/>
      </w:pPr>
      <w:r>
        <w:t xml:space="preserve">                                      </w:t>
      </w:r>
      <w:r>
        <w:rPr>
          <w:vertAlign w:val="superscript"/>
        </w:rPr>
        <w:t>(Last)                                      (First)                                      (MI)</w:t>
      </w:r>
    </w:p>
    <w:p w:rsidR="00736D48" w:rsidRDefault="00736D48">
      <w:pPr>
        <w:jc w:val="both"/>
        <w:rPr>
          <w:b/>
          <w:bCs/>
          <w:i/>
          <w:iCs/>
          <w:sz w:val="26"/>
          <w:szCs w:val="26"/>
        </w:rPr>
      </w:pPr>
      <w:r>
        <w:rPr>
          <w:b/>
          <w:bCs/>
          <w:i/>
          <w:iCs/>
          <w:sz w:val="26"/>
          <w:szCs w:val="26"/>
        </w:rPr>
        <w:t>ID# ___________________________</w:t>
      </w:r>
    </w:p>
    <w:p w:rsidR="00AB5B93" w:rsidRDefault="00AB5B93">
      <w:pPr>
        <w:jc w:val="both"/>
      </w:pPr>
      <w:r>
        <w:rPr>
          <w:b/>
          <w:bCs/>
          <w:i/>
          <w:iCs/>
          <w:sz w:val="26"/>
          <w:szCs w:val="26"/>
        </w:rPr>
        <w:tab/>
      </w:r>
      <w:r>
        <w:tab/>
      </w:r>
      <w:r>
        <w:tab/>
        <w:t xml:space="preserve"> </w:t>
      </w:r>
    </w:p>
    <w:p w:rsidR="00AB5B93" w:rsidRDefault="00AB5B93">
      <w:pPr>
        <w:jc w:val="both"/>
      </w:pPr>
    </w:p>
    <w:p w:rsidR="00AB5B93" w:rsidRDefault="00E6774C">
      <w:pPr>
        <w:jc w:val="both"/>
      </w:pPr>
      <w:r>
        <w:t xml:space="preserve">Signature </w:t>
      </w:r>
      <w:r>
        <w:rPr>
          <w:u w:val="single"/>
        </w:rPr>
        <w:t>_</w:t>
      </w:r>
      <w:r w:rsidR="00AB5B93">
        <w:rPr>
          <w:u w:val="single"/>
        </w:rPr>
        <w:t xml:space="preserve">_______________________________________        </w:t>
      </w:r>
      <w:r w:rsidR="00AB5B93">
        <w:rPr>
          <w:u w:val="single"/>
        </w:rPr>
        <w:tab/>
      </w:r>
      <w:r w:rsidR="00AB5B93">
        <w:tab/>
      </w:r>
      <w:r w:rsidR="00AB5B93">
        <w:tab/>
      </w:r>
      <w:r w:rsidR="00AB5B93">
        <w:rPr>
          <w:u w:val="single"/>
        </w:rPr>
        <w:t xml:space="preserve">                                                                     </w:t>
      </w:r>
      <w:r w:rsidR="00AB5B93">
        <w:t xml:space="preserve">                           </w:t>
      </w:r>
    </w:p>
    <w:p w:rsidR="00AB5B93" w:rsidRDefault="00AB5B93">
      <w:pPr>
        <w:jc w:val="both"/>
      </w:pPr>
    </w:p>
    <w:p w:rsidR="00AB5B93" w:rsidRDefault="004715B7" w:rsidP="008B52FF">
      <w:r>
        <w:rPr>
          <w:b/>
          <w:bCs/>
          <w:sz w:val="36"/>
          <w:szCs w:val="36"/>
        </w:rPr>
        <w:t>SECOND</w:t>
      </w:r>
      <w:r w:rsidR="00566FF5">
        <w:rPr>
          <w:b/>
          <w:bCs/>
          <w:sz w:val="36"/>
          <w:szCs w:val="36"/>
        </w:rPr>
        <w:t xml:space="preserve"> </w:t>
      </w:r>
      <w:r w:rsidR="00AB5B93">
        <w:rPr>
          <w:b/>
          <w:bCs/>
          <w:sz w:val="36"/>
          <w:szCs w:val="36"/>
        </w:rPr>
        <w:t xml:space="preserve">EXAM </w:t>
      </w:r>
      <w:r w:rsidR="008357E8">
        <w:rPr>
          <w:b/>
          <w:bCs/>
          <w:sz w:val="36"/>
          <w:szCs w:val="36"/>
        </w:rPr>
        <w:tab/>
      </w:r>
      <w:r w:rsidR="00AB5B93">
        <w:rPr>
          <w:b/>
          <w:bCs/>
        </w:rPr>
        <w:t xml:space="preserve">                                    </w:t>
      </w:r>
      <w:r w:rsidR="00913110">
        <w:rPr>
          <w:b/>
          <w:bCs/>
        </w:rPr>
        <w:tab/>
      </w:r>
      <w:r w:rsidR="00913110">
        <w:rPr>
          <w:b/>
          <w:bCs/>
        </w:rPr>
        <w:tab/>
      </w:r>
      <w:r w:rsidR="00913110">
        <w:rPr>
          <w:b/>
          <w:bCs/>
        </w:rPr>
        <w:tab/>
      </w:r>
      <w:r w:rsidR="00AB5B93" w:rsidRPr="00736D48">
        <w:rPr>
          <w:b/>
          <w:bCs/>
          <w:sz w:val="28"/>
          <w:szCs w:val="28"/>
        </w:rPr>
        <w:t>Lab Section</w:t>
      </w:r>
      <w:r w:rsidR="00AB5B93">
        <w:t xml:space="preserve">______  </w:t>
      </w:r>
    </w:p>
    <w:p w:rsidR="00AB5B93" w:rsidRPr="00566FF5" w:rsidRDefault="004715B7">
      <w:pPr>
        <w:tabs>
          <w:tab w:val="right" w:pos="9360"/>
        </w:tabs>
        <w:rPr>
          <w:b/>
          <w:bCs/>
          <w:sz w:val="28"/>
          <w:szCs w:val="28"/>
        </w:rPr>
      </w:pPr>
      <w:r>
        <w:rPr>
          <w:b/>
          <w:bCs/>
          <w:sz w:val="28"/>
          <w:szCs w:val="28"/>
        </w:rPr>
        <w:t xml:space="preserve">October </w:t>
      </w:r>
      <w:r w:rsidR="00414A57">
        <w:rPr>
          <w:b/>
          <w:bCs/>
          <w:sz w:val="28"/>
          <w:szCs w:val="28"/>
        </w:rPr>
        <w:t>18</w:t>
      </w:r>
      <w:r w:rsidR="00566FF5">
        <w:rPr>
          <w:b/>
          <w:bCs/>
          <w:sz w:val="28"/>
          <w:szCs w:val="28"/>
        </w:rPr>
        <w:t>, 200</w:t>
      </w:r>
      <w:r w:rsidR="00414A57">
        <w:rPr>
          <w:b/>
          <w:bCs/>
          <w:sz w:val="28"/>
          <w:szCs w:val="28"/>
        </w:rPr>
        <w:t>7</w:t>
      </w:r>
      <w:r w:rsidR="00535A22">
        <w:t xml:space="preserve">  </w:t>
      </w:r>
      <w:r w:rsidR="00E74997">
        <w:t xml:space="preserve">            </w:t>
      </w:r>
      <w:r w:rsidR="00E74997">
        <w:tab/>
        <w:t xml:space="preserve"> </w:t>
      </w:r>
      <w:r w:rsidR="00535A22">
        <w:t xml:space="preserve"> </w:t>
      </w:r>
    </w:p>
    <w:p w:rsidR="00AB5B93" w:rsidRPr="00535A22" w:rsidRDefault="00AB5B93" w:rsidP="00566FF5">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center"/>
        <w:rPr>
          <w:b/>
          <w:bCs/>
          <w:sz w:val="36"/>
          <w:szCs w:val="36"/>
          <w:u w:val="single"/>
        </w:rPr>
      </w:pPr>
      <w:r>
        <w:rPr>
          <w:b/>
          <w:bCs/>
          <w:u w:val="single"/>
        </w:rPr>
        <w:t xml:space="preserve">BE SURE YOU </w:t>
      </w:r>
      <w:proofErr w:type="gramStart"/>
      <w:r>
        <w:rPr>
          <w:b/>
          <w:bCs/>
          <w:u w:val="single"/>
        </w:rPr>
        <w:t>HAVE</w:t>
      </w:r>
      <w:r>
        <w:rPr>
          <w:b/>
          <w:bCs/>
          <w:sz w:val="36"/>
          <w:szCs w:val="36"/>
          <w:u w:val="single"/>
        </w:rPr>
        <w:t xml:space="preserve"> </w:t>
      </w:r>
      <w:r w:rsidR="00535A22">
        <w:rPr>
          <w:b/>
          <w:bCs/>
          <w:sz w:val="36"/>
          <w:szCs w:val="36"/>
          <w:u w:val="single"/>
        </w:rPr>
        <w:t xml:space="preserve"> </w:t>
      </w:r>
      <w:r w:rsidR="000C4B83">
        <w:rPr>
          <w:b/>
          <w:bCs/>
          <w:sz w:val="36"/>
          <w:szCs w:val="36"/>
          <w:u w:val="single"/>
        </w:rPr>
        <w:t>1</w:t>
      </w:r>
      <w:r w:rsidR="002D0493">
        <w:rPr>
          <w:b/>
          <w:bCs/>
          <w:sz w:val="36"/>
          <w:szCs w:val="36"/>
          <w:u w:val="single"/>
        </w:rPr>
        <w:t>2</w:t>
      </w:r>
      <w:proofErr w:type="gramEnd"/>
      <w:r>
        <w:rPr>
          <w:b/>
          <w:bCs/>
          <w:sz w:val="36"/>
          <w:szCs w:val="36"/>
          <w:u w:val="single"/>
        </w:rPr>
        <w:t xml:space="preserve"> </w:t>
      </w:r>
      <w:r>
        <w:rPr>
          <w:b/>
          <w:bCs/>
          <w:u w:val="single"/>
        </w:rPr>
        <w:t xml:space="preserve"> DIFFERENT PAGES OF THIS EXAM</w:t>
      </w:r>
    </w:p>
    <w:p w:rsidR="00AB5B93" w:rsidRPr="004D6066" w:rsidRDefault="004D6066">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center"/>
        <w:rPr>
          <w:i/>
          <w:sz w:val="28"/>
          <w:szCs w:val="28"/>
        </w:rPr>
      </w:pPr>
      <w:r w:rsidRPr="004D6066">
        <w:rPr>
          <w:b/>
          <w:bCs/>
          <w:i/>
          <w:sz w:val="28"/>
          <w:szCs w:val="28"/>
          <w:u w:val="single"/>
        </w:rPr>
        <w:t>**********</w:t>
      </w:r>
      <w:r w:rsidR="00AB5B93" w:rsidRPr="004D6066">
        <w:rPr>
          <w:b/>
          <w:bCs/>
          <w:i/>
          <w:sz w:val="28"/>
          <w:szCs w:val="28"/>
          <w:u w:val="single"/>
        </w:rPr>
        <w:t>WRITE YOUR NAME ON EVERY PAGE</w:t>
      </w:r>
      <w:r w:rsidRPr="004D6066">
        <w:rPr>
          <w:b/>
          <w:bCs/>
          <w:i/>
          <w:sz w:val="28"/>
          <w:szCs w:val="28"/>
          <w:u w:val="single"/>
        </w:rPr>
        <w:t>****************</w:t>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b/>
          <w:bCs/>
          <w:u w:val="single"/>
        </w:rPr>
        <w:t>SHOW ALL WORK - NO WORK - NO CREDIT</w:t>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b/>
          <w:bCs/>
          <w:u w:val="single"/>
        </w:rPr>
        <w:t>REPORT ALL ANSWERS WITH CORRECT LABELS AND SIGNIFICANT FIGURES</w:t>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810"/>
      </w:pPr>
      <w:r>
        <w:tab/>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w:t>
      </w:r>
      <w:r>
        <w:tab/>
        <w:t>All Cell phones must be turned off and cannot be used as a calculator.</w:t>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810"/>
      </w:pPr>
      <w:r>
        <w:tab/>
        <w:t>•</w:t>
      </w:r>
      <w:r>
        <w:tab/>
        <w:t>You may use a calculator, and an exam data sheet.</w:t>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810"/>
      </w:pPr>
      <w:r>
        <w:tab/>
        <w:t>•</w:t>
      </w:r>
      <w:r>
        <w:tab/>
        <w:t>Raise your hand if you have a question.</w:t>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810"/>
      </w:pPr>
      <w:r>
        <w:tab/>
        <w:t>•</w:t>
      </w:r>
      <w:r>
        <w:tab/>
        <w:t>Keep your eyes on your own paper.</w:t>
      </w:r>
      <w:r>
        <w:tab/>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810"/>
      </w:pPr>
      <w:r>
        <w:tab/>
        <w:t>•</w:t>
      </w:r>
      <w:r>
        <w:tab/>
        <w:t>Several exam forms may be in use.  It is a code violation if data from another exam form appears on your paper.</w:t>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810"/>
      </w:pPr>
      <w:r>
        <w:tab/>
        <w:t>•</w:t>
      </w:r>
      <w:r>
        <w:tab/>
        <w:t>Keep all REQUIRED exams as part of your records.</w:t>
      </w:r>
    </w:p>
    <w:p w:rsidR="00AB5B93" w:rsidRDefault="00AB5B93">
      <w:pPr>
        <w:tabs>
          <w:tab w:val="right" w:pos="9270"/>
        </w:tabs>
      </w:pPr>
      <w:r>
        <w:tab/>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90" w:hanging="7290"/>
        <w:rPr>
          <w:b/>
          <w:bCs/>
        </w:rPr>
      </w:pPr>
      <w:r>
        <w:rPr>
          <w:b/>
          <w:bCs/>
        </w:rPr>
        <w:t>REQUEST FOR REGRADE</w:t>
      </w:r>
      <w:r>
        <w:rPr>
          <w:b/>
          <w:bCs/>
        </w:rPr>
        <w:tab/>
      </w:r>
      <w:r>
        <w:rPr>
          <w:b/>
          <w:bCs/>
        </w:rPr>
        <w:tab/>
      </w:r>
      <w:r>
        <w:rPr>
          <w:b/>
          <w:bCs/>
        </w:rPr>
        <w:tab/>
      </w:r>
      <w:r>
        <w:rPr>
          <w:b/>
          <w:bCs/>
        </w:rPr>
        <w:tab/>
      </w:r>
      <w:r>
        <w:rPr>
          <w:b/>
          <w:bCs/>
        </w:rPr>
        <w:tab/>
      </w:r>
      <w:r>
        <w:rPr>
          <w:b/>
          <w:bCs/>
        </w:rPr>
        <w:tab/>
        <w:t>_______________Date</w:t>
      </w:r>
    </w:p>
    <w:p w:rsidR="00736D48" w:rsidRDefault="00736D48">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90" w:hanging="7290"/>
        <w:rPr>
          <w:b/>
          <w:bCs/>
        </w:rPr>
      </w:pPr>
    </w:p>
    <w:p w:rsidR="00AB5B93" w:rsidRPr="00535A22" w:rsidRDefault="00566FF5" w:rsidP="00535A22">
      <w:pPr>
        <w:tabs>
          <w:tab w:val="right" w:pos="9270"/>
        </w:tabs>
        <w:jc w:val="center"/>
        <w:rPr>
          <w:i/>
          <w:sz w:val="28"/>
          <w:szCs w:val="28"/>
        </w:rPr>
      </w:pPr>
      <w:r>
        <w:rPr>
          <w:b/>
          <w:i/>
          <w:u w:val="single"/>
        </w:rPr>
        <w:t xml:space="preserve">EXAMS SUBMITTED FOR </w:t>
      </w:r>
      <w:r w:rsidR="00535A22" w:rsidRPr="00535A22">
        <w:rPr>
          <w:b/>
          <w:i/>
          <w:u w:val="single"/>
        </w:rPr>
        <w:t>REGRADE</w:t>
      </w:r>
      <w:r w:rsidR="00736D48">
        <w:rPr>
          <w:b/>
          <w:i/>
          <w:u w:val="single"/>
        </w:rPr>
        <w:t xml:space="preserve">S </w:t>
      </w:r>
      <w:r>
        <w:rPr>
          <w:b/>
          <w:i/>
          <w:u w:val="single"/>
        </w:rPr>
        <w:t xml:space="preserve">SHOULD NOT LEAVE THE </w:t>
      </w:r>
      <w:smartTag w:uri="urn:schemas-microsoft-com:office:smarttags" w:element="place">
        <w:smartTag w:uri="urn:schemas-microsoft-com:office:smarttags" w:element="PlaceName">
          <w:r>
            <w:rPr>
              <w:b/>
              <w:i/>
              <w:u w:val="single"/>
            </w:rPr>
            <w:t>RESOURCE</w:t>
          </w:r>
        </w:smartTag>
        <w:r>
          <w:rPr>
            <w:b/>
            <w:i/>
            <w:u w:val="single"/>
          </w:rPr>
          <w:t xml:space="preserve"> </w:t>
        </w:r>
        <w:smartTag w:uri="urn:schemas-microsoft-com:office:smarttags" w:element="PlaceType">
          <w:r>
            <w:rPr>
              <w:b/>
              <w:i/>
              <w:u w:val="single"/>
            </w:rPr>
            <w:t>CENTER</w:t>
          </w:r>
        </w:smartTag>
      </w:smartTag>
      <w:r w:rsidR="00736D48">
        <w:rPr>
          <w:b/>
          <w:i/>
          <w:u w:val="single"/>
        </w:rPr>
        <w:t>!</w:t>
      </w:r>
    </w:p>
    <w:p w:rsidR="00736D48" w:rsidRDefault="00736D48">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rPr>
      </w:pP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u w:val="single"/>
        </w:rPr>
      </w:pPr>
      <w:r>
        <w:rPr>
          <w:sz w:val="28"/>
        </w:rPr>
        <w:t xml:space="preserve">Please </w:t>
      </w:r>
      <w:proofErr w:type="spellStart"/>
      <w:r>
        <w:rPr>
          <w:sz w:val="28"/>
        </w:rPr>
        <w:t>regrade</w:t>
      </w:r>
      <w:proofErr w:type="spellEnd"/>
      <w:r>
        <w:rPr>
          <w:sz w:val="28"/>
        </w:rPr>
        <w:t xml:space="preserve"> question</w:t>
      </w:r>
      <w:r>
        <w:rPr>
          <w:sz w:val="28"/>
          <w:u w:val="single"/>
        </w:rPr>
        <w:t xml:space="preserve">         </w:t>
      </w:r>
      <w:r>
        <w:rPr>
          <w:sz w:val="28"/>
        </w:rPr>
        <w:t>because</w:t>
      </w:r>
      <w:r>
        <w:rPr>
          <w:sz w:val="28"/>
          <w:u w:val="single"/>
        </w:rPr>
        <w:t>___________________________________________ _________________________________________________________________________</w:t>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u w:val="single"/>
        </w:rPr>
      </w:pPr>
      <w:r>
        <w:rPr>
          <w:sz w:val="28"/>
          <w:u w:val="single"/>
        </w:rPr>
        <w:t>_________________________________________________________________________</w:t>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8"/>
        </w:rPr>
      </w:pPr>
      <w:r>
        <w:rPr>
          <w:sz w:val="28"/>
        </w:rPr>
        <w:t xml:space="preserve">Please </w:t>
      </w:r>
      <w:proofErr w:type="spellStart"/>
      <w:r>
        <w:rPr>
          <w:sz w:val="28"/>
        </w:rPr>
        <w:t>regrade</w:t>
      </w:r>
      <w:proofErr w:type="spellEnd"/>
      <w:r>
        <w:rPr>
          <w:sz w:val="28"/>
        </w:rPr>
        <w:t xml:space="preserve"> question</w:t>
      </w:r>
      <w:r>
        <w:rPr>
          <w:sz w:val="28"/>
          <w:u w:val="single"/>
        </w:rPr>
        <w:t xml:space="preserve">         </w:t>
      </w:r>
      <w:r>
        <w:rPr>
          <w:sz w:val="28"/>
        </w:rPr>
        <w:t xml:space="preserve">because </w:t>
      </w:r>
      <w:r>
        <w:rPr>
          <w:b/>
          <w:bCs/>
          <w:sz w:val="28"/>
        </w:rPr>
        <w:t>__________________________________________</w:t>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rPr>
      </w:pPr>
      <w:r>
        <w:rPr>
          <w:sz w:val="28"/>
          <w:u w:val="single"/>
        </w:rPr>
        <w:t xml:space="preserve">_________________________________________________________________________                                                                                                                                                                                                                                          </w:t>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rPr>
      </w:pPr>
      <w:r>
        <w:rPr>
          <w:sz w:val="28"/>
        </w:rPr>
        <w:t>_________________________________________________________________________</w:t>
      </w:r>
    </w:p>
    <w:p w:rsidR="00AB5B93" w:rsidRDefault="00AB5B93">
      <w:pPr>
        <w:pBdr>
          <w:bottom w:val="single" w:sz="12" w:space="0" w:color="auto"/>
        </w:pBd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u w:val="single"/>
        </w:rPr>
      </w:pPr>
      <w:r>
        <w:rPr>
          <w:sz w:val="28"/>
        </w:rPr>
        <w:t xml:space="preserve">Please </w:t>
      </w:r>
      <w:proofErr w:type="spellStart"/>
      <w:r>
        <w:rPr>
          <w:sz w:val="28"/>
        </w:rPr>
        <w:t>regrade</w:t>
      </w:r>
      <w:proofErr w:type="spellEnd"/>
      <w:r>
        <w:rPr>
          <w:sz w:val="28"/>
        </w:rPr>
        <w:t xml:space="preserve"> question</w:t>
      </w:r>
      <w:r>
        <w:rPr>
          <w:sz w:val="28"/>
          <w:u w:val="single"/>
        </w:rPr>
        <w:t xml:space="preserve">         </w:t>
      </w:r>
      <w:r>
        <w:rPr>
          <w:sz w:val="28"/>
        </w:rPr>
        <w:t>because</w:t>
      </w:r>
      <w:r>
        <w:rPr>
          <w:sz w:val="28"/>
          <w:u w:val="single"/>
        </w:rPr>
        <w:t xml:space="preserve"> __________________________________________</w:t>
      </w:r>
    </w:p>
    <w:p w:rsidR="00AB5B93" w:rsidRDefault="00AB5B93">
      <w:pPr>
        <w:pBdr>
          <w:bottom w:val="single" w:sz="12" w:space="0" w:color="auto"/>
        </w:pBd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u w:val="single"/>
        </w:rPr>
      </w:pPr>
      <w:r>
        <w:rPr>
          <w:sz w:val="28"/>
          <w:u w:val="single"/>
        </w:rPr>
        <w:t>_________________________________________________________________________</w:t>
      </w:r>
    </w:p>
    <w:p w:rsidR="00AB5B93" w:rsidRDefault="00AB5B93">
      <w:pPr>
        <w:pBdr>
          <w:bottom w:val="single" w:sz="12" w:space="0" w:color="auto"/>
        </w:pBd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u w:val="single"/>
        </w:rPr>
      </w:pP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u w:val="single"/>
        </w:rPr>
      </w:pP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rPr>
      </w:pPr>
      <w:r>
        <w:rPr>
          <w:b/>
          <w:bCs/>
          <w:u w:val="single"/>
        </w:rPr>
        <w:t>______</w:t>
      </w:r>
      <w:r>
        <w:rPr>
          <w:b/>
          <w:bCs/>
        </w:rPr>
        <w:t xml:space="preserve"> Check here if there is a mistake in addition.</w:t>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b/>
          <w:bCs/>
          <w:u w:val="single"/>
        </w:rPr>
        <w:t xml:space="preserve">You must sign your </w:t>
      </w:r>
      <w:proofErr w:type="spellStart"/>
      <w:r>
        <w:rPr>
          <w:b/>
          <w:bCs/>
          <w:u w:val="single"/>
        </w:rPr>
        <w:t>regrade</w:t>
      </w:r>
      <w:proofErr w:type="spellEnd"/>
      <w:r>
        <w:rPr>
          <w:b/>
          <w:bCs/>
          <w:u w:val="single"/>
        </w:rPr>
        <w:t xml:space="preserve"> request, or it will not be considered a valid request.</w:t>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9"/>
          <w:szCs w:val="19"/>
        </w:rPr>
      </w:pPr>
      <w:r>
        <w:t xml:space="preserve">I accept responsibility for </w:t>
      </w:r>
      <w:r>
        <w:rPr>
          <w:u w:val="single"/>
        </w:rPr>
        <w:t>all</w:t>
      </w:r>
      <w:r>
        <w:t xml:space="preserve"> answers contained herein.  ________________________________ </w:t>
      </w:r>
      <w:r>
        <w:rPr>
          <w:u w:val="single"/>
        </w:rPr>
        <w:t xml:space="preserve">                                                                               </w:t>
      </w:r>
      <w:r>
        <w:tab/>
      </w:r>
      <w:r>
        <w:tab/>
      </w:r>
      <w:r>
        <w:tab/>
      </w:r>
      <w:r>
        <w:tab/>
      </w:r>
      <w:r>
        <w:tab/>
      </w:r>
      <w:r>
        <w:tab/>
      </w:r>
      <w:r>
        <w:tab/>
      </w:r>
      <w:r>
        <w:tab/>
      </w:r>
      <w:r>
        <w:tab/>
      </w:r>
      <w:r>
        <w:tab/>
      </w:r>
      <w:r>
        <w:rPr>
          <w:sz w:val="19"/>
          <w:szCs w:val="19"/>
        </w:rPr>
        <w:t xml:space="preserve">Signature  </w:t>
      </w:r>
    </w:p>
    <w:p w:rsidR="00AB5B93" w:rsidRDefault="00AB5B93">
      <w:pPr>
        <w:tabs>
          <w:tab w:val="left" w:pos="-1440"/>
          <w:tab w:val="left" w:pos="-720"/>
          <w:tab w:val="left" w:pos="0"/>
          <w:tab w:val="left" w:pos="2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sz w:val="19"/>
          <w:szCs w:val="19"/>
        </w:rPr>
        <w:t xml:space="preserve">                                                </w:t>
      </w:r>
    </w:p>
    <w:p w:rsidR="00A707D7" w:rsidRDefault="00AB5B93">
      <w:pPr>
        <w:rPr>
          <w:b/>
          <w:bCs/>
        </w:rPr>
      </w:pPr>
      <w:r>
        <w:t xml:space="preserve">When submitting </w:t>
      </w:r>
      <w:proofErr w:type="spellStart"/>
      <w:r>
        <w:t>regrade</w:t>
      </w:r>
      <w:proofErr w:type="spellEnd"/>
      <w:r>
        <w:t xml:space="preserve"> request, </w:t>
      </w:r>
      <w:r>
        <w:rPr>
          <w:b/>
          <w:bCs/>
        </w:rPr>
        <w:t>do not write on exam pages.</w:t>
      </w:r>
      <w:r>
        <w:t xml:space="preserve">  Additional questions or comments are to be placed on a separate sheet of paper and turned in with your test.  </w:t>
      </w:r>
      <w:r>
        <w:rPr>
          <w:b/>
          <w:bCs/>
        </w:rPr>
        <w:t>Sign these as well.</w:t>
      </w:r>
    </w:p>
    <w:p w:rsidR="00A707D7" w:rsidRDefault="00A707D7">
      <w:pPr>
        <w:rPr>
          <w:b/>
          <w:bCs/>
        </w:rPr>
        <w:sectPr w:rsidR="00A707D7" w:rsidSect="00041FE1">
          <w:headerReference w:type="default" r:id="rId7"/>
          <w:pgSz w:w="12240" w:h="15840" w:code="1"/>
          <w:pgMar w:top="720" w:right="1008" w:bottom="720" w:left="1008" w:header="144" w:footer="144" w:gutter="0"/>
          <w:cols w:space="720"/>
          <w:docGrid w:linePitch="360"/>
        </w:sectPr>
      </w:pPr>
    </w:p>
    <w:p w:rsidR="000026B8" w:rsidRDefault="000026B8">
      <w:pPr>
        <w:rPr>
          <w:b/>
          <w:bCs/>
        </w:rPr>
      </w:pPr>
      <w:r>
        <w:rPr>
          <w:b/>
          <w:bCs/>
        </w:rPr>
        <w:lastRenderedPageBreak/>
        <w:t xml:space="preserve"> </w:t>
      </w:r>
    </w:p>
    <w:p w:rsidR="00C56428" w:rsidRDefault="00C56428">
      <w:pPr>
        <w:rPr>
          <w:b/>
          <w:bCs/>
        </w:rPr>
      </w:pPr>
    </w:p>
    <w:p w:rsidR="00C56428" w:rsidRDefault="00C56428">
      <w:pPr>
        <w:rPr>
          <w:b/>
          <w:bCs/>
        </w:rPr>
      </w:pPr>
    </w:p>
    <w:p w:rsidR="00C56428" w:rsidRDefault="00C56428">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520"/>
        <w:gridCol w:w="2430"/>
        <w:gridCol w:w="1890"/>
      </w:tblGrid>
      <w:tr w:rsidR="000026B8" w:rsidRPr="004F65F7" w:rsidTr="004F65F7">
        <w:trPr>
          <w:jc w:val="center"/>
        </w:trPr>
        <w:tc>
          <w:tcPr>
            <w:tcW w:w="2268" w:type="dxa"/>
          </w:tcPr>
          <w:p w:rsidR="000026B8" w:rsidRPr="004F65F7" w:rsidRDefault="000026B8">
            <w:pPr>
              <w:rPr>
                <w:b/>
                <w:bCs/>
                <w:sz w:val="36"/>
                <w:szCs w:val="36"/>
              </w:rPr>
            </w:pPr>
            <w:r w:rsidRPr="004F65F7">
              <w:rPr>
                <w:b/>
                <w:bCs/>
                <w:sz w:val="36"/>
                <w:szCs w:val="36"/>
              </w:rPr>
              <w:t>Question No.</w:t>
            </w:r>
          </w:p>
        </w:tc>
        <w:tc>
          <w:tcPr>
            <w:tcW w:w="2520" w:type="dxa"/>
          </w:tcPr>
          <w:p w:rsidR="000026B8" w:rsidRPr="004F65F7" w:rsidRDefault="000026B8">
            <w:pPr>
              <w:rPr>
                <w:b/>
                <w:bCs/>
                <w:sz w:val="36"/>
                <w:szCs w:val="36"/>
              </w:rPr>
            </w:pPr>
            <w:r w:rsidRPr="004F65F7">
              <w:rPr>
                <w:b/>
                <w:bCs/>
                <w:sz w:val="36"/>
                <w:szCs w:val="36"/>
              </w:rPr>
              <w:t>Possible Points</w:t>
            </w:r>
          </w:p>
        </w:tc>
        <w:tc>
          <w:tcPr>
            <w:tcW w:w="2430" w:type="dxa"/>
          </w:tcPr>
          <w:p w:rsidR="000026B8" w:rsidRPr="004F65F7" w:rsidRDefault="000026B8">
            <w:pPr>
              <w:rPr>
                <w:b/>
                <w:bCs/>
                <w:sz w:val="36"/>
                <w:szCs w:val="36"/>
              </w:rPr>
            </w:pPr>
            <w:r w:rsidRPr="004F65F7">
              <w:rPr>
                <w:b/>
                <w:bCs/>
                <w:sz w:val="36"/>
                <w:szCs w:val="36"/>
              </w:rPr>
              <w:t>Points Earned</w:t>
            </w:r>
          </w:p>
        </w:tc>
        <w:tc>
          <w:tcPr>
            <w:tcW w:w="1890" w:type="dxa"/>
          </w:tcPr>
          <w:p w:rsidR="000026B8" w:rsidRPr="004F65F7" w:rsidRDefault="000026B8">
            <w:pPr>
              <w:rPr>
                <w:b/>
                <w:bCs/>
                <w:sz w:val="36"/>
                <w:szCs w:val="36"/>
              </w:rPr>
            </w:pPr>
            <w:r w:rsidRPr="004F65F7">
              <w:rPr>
                <w:b/>
                <w:bCs/>
                <w:sz w:val="36"/>
                <w:szCs w:val="36"/>
              </w:rPr>
              <w:t>TA Initials</w:t>
            </w:r>
          </w:p>
        </w:tc>
      </w:tr>
      <w:tr w:rsidR="000026B8" w:rsidRPr="004F65F7" w:rsidTr="004F65F7">
        <w:trPr>
          <w:cantSplit/>
          <w:trHeight w:hRule="exact" w:val="1008"/>
          <w:jc w:val="center"/>
        </w:trPr>
        <w:tc>
          <w:tcPr>
            <w:tcW w:w="2268" w:type="dxa"/>
            <w:vAlign w:val="center"/>
          </w:tcPr>
          <w:p w:rsidR="000026B8" w:rsidRPr="004F65F7" w:rsidRDefault="000026B8" w:rsidP="004F65F7">
            <w:pPr>
              <w:jc w:val="center"/>
              <w:rPr>
                <w:b/>
                <w:bCs/>
                <w:sz w:val="36"/>
                <w:szCs w:val="36"/>
              </w:rPr>
            </w:pPr>
            <w:r w:rsidRPr="004F65F7">
              <w:rPr>
                <w:b/>
                <w:bCs/>
                <w:sz w:val="36"/>
                <w:szCs w:val="36"/>
              </w:rPr>
              <w:t>1</w:t>
            </w:r>
          </w:p>
        </w:tc>
        <w:tc>
          <w:tcPr>
            <w:tcW w:w="2520" w:type="dxa"/>
            <w:vAlign w:val="center"/>
          </w:tcPr>
          <w:p w:rsidR="000026B8" w:rsidRPr="004F65F7" w:rsidRDefault="00D35730" w:rsidP="00973E25">
            <w:pPr>
              <w:jc w:val="center"/>
              <w:rPr>
                <w:b/>
                <w:bCs/>
                <w:sz w:val="36"/>
                <w:szCs w:val="36"/>
              </w:rPr>
            </w:pPr>
            <w:r w:rsidRPr="004F65F7">
              <w:rPr>
                <w:b/>
                <w:bCs/>
                <w:sz w:val="36"/>
                <w:szCs w:val="36"/>
              </w:rPr>
              <w:t>2</w:t>
            </w:r>
            <w:r w:rsidR="00973E25">
              <w:rPr>
                <w:b/>
                <w:bCs/>
                <w:sz w:val="36"/>
                <w:szCs w:val="36"/>
              </w:rPr>
              <w:t>5</w:t>
            </w:r>
          </w:p>
        </w:tc>
        <w:tc>
          <w:tcPr>
            <w:tcW w:w="2430" w:type="dxa"/>
            <w:vAlign w:val="center"/>
          </w:tcPr>
          <w:p w:rsidR="000026B8" w:rsidRPr="004F65F7" w:rsidRDefault="000026B8" w:rsidP="004F65F7">
            <w:pPr>
              <w:jc w:val="center"/>
              <w:rPr>
                <w:b/>
                <w:bCs/>
                <w:sz w:val="36"/>
                <w:szCs w:val="36"/>
              </w:rPr>
            </w:pPr>
          </w:p>
        </w:tc>
        <w:tc>
          <w:tcPr>
            <w:tcW w:w="1890" w:type="dxa"/>
            <w:vAlign w:val="center"/>
          </w:tcPr>
          <w:p w:rsidR="000026B8" w:rsidRPr="004F65F7" w:rsidRDefault="000026B8" w:rsidP="004F65F7">
            <w:pPr>
              <w:jc w:val="center"/>
              <w:rPr>
                <w:b/>
                <w:bCs/>
                <w:sz w:val="36"/>
                <w:szCs w:val="36"/>
              </w:rPr>
            </w:pPr>
          </w:p>
        </w:tc>
      </w:tr>
      <w:tr w:rsidR="000026B8" w:rsidRPr="004F65F7" w:rsidTr="004F65F7">
        <w:trPr>
          <w:cantSplit/>
          <w:trHeight w:hRule="exact" w:val="1008"/>
          <w:jc w:val="center"/>
        </w:trPr>
        <w:tc>
          <w:tcPr>
            <w:tcW w:w="2268" w:type="dxa"/>
            <w:vAlign w:val="center"/>
          </w:tcPr>
          <w:p w:rsidR="000026B8" w:rsidRPr="004F65F7" w:rsidRDefault="000026B8" w:rsidP="004F65F7">
            <w:pPr>
              <w:jc w:val="center"/>
              <w:rPr>
                <w:b/>
                <w:bCs/>
                <w:sz w:val="36"/>
                <w:szCs w:val="36"/>
              </w:rPr>
            </w:pPr>
            <w:r w:rsidRPr="004F65F7">
              <w:rPr>
                <w:b/>
                <w:bCs/>
                <w:sz w:val="36"/>
                <w:szCs w:val="36"/>
              </w:rPr>
              <w:t>2</w:t>
            </w:r>
          </w:p>
        </w:tc>
        <w:tc>
          <w:tcPr>
            <w:tcW w:w="2520" w:type="dxa"/>
            <w:vAlign w:val="center"/>
          </w:tcPr>
          <w:p w:rsidR="000026B8" w:rsidRPr="004F65F7" w:rsidRDefault="00950229" w:rsidP="004F65F7">
            <w:pPr>
              <w:jc w:val="center"/>
              <w:rPr>
                <w:b/>
                <w:bCs/>
                <w:sz w:val="36"/>
                <w:szCs w:val="36"/>
              </w:rPr>
            </w:pPr>
            <w:r>
              <w:rPr>
                <w:b/>
                <w:bCs/>
                <w:sz w:val="36"/>
                <w:szCs w:val="36"/>
              </w:rPr>
              <w:t>5</w:t>
            </w:r>
          </w:p>
        </w:tc>
        <w:tc>
          <w:tcPr>
            <w:tcW w:w="2430" w:type="dxa"/>
            <w:vAlign w:val="center"/>
          </w:tcPr>
          <w:p w:rsidR="000026B8" w:rsidRPr="004F65F7" w:rsidRDefault="000026B8" w:rsidP="004F65F7">
            <w:pPr>
              <w:jc w:val="center"/>
              <w:rPr>
                <w:b/>
                <w:bCs/>
                <w:sz w:val="36"/>
                <w:szCs w:val="36"/>
              </w:rPr>
            </w:pPr>
          </w:p>
        </w:tc>
        <w:tc>
          <w:tcPr>
            <w:tcW w:w="1890" w:type="dxa"/>
            <w:vAlign w:val="center"/>
          </w:tcPr>
          <w:p w:rsidR="000026B8" w:rsidRPr="004F65F7" w:rsidRDefault="000026B8" w:rsidP="004F65F7">
            <w:pPr>
              <w:jc w:val="center"/>
              <w:rPr>
                <w:b/>
                <w:bCs/>
                <w:sz w:val="36"/>
                <w:szCs w:val="36"/>
              </w:rPr>
            </w:pPr>
          </w:p>
        </w:tc>
      </w:tr>
      <w:tr w:rsidR="000026B8" w:rsidRPr="004F65F7" w:rsidTr="004F65F7">
        <w:trPr>
          <w:cantSplit/>
          <w:trHeight w:hRule="exact" w:val="1008"/>
          <w:jc w:val="center"/>
        </w:trPr>
        <w:tc>
          <w:tcPr>
            <w:tcW w:w="2268" w:type="dxa"/>
            <w:vAlign w:val="center"/>
          </w:tcPr>
          <w:p w:rsidR="000026B8" w:rsidRPr="004F65F7" w:rsidRDefault="00C56428" w:rsidP="004F65F7">
            <w:pPr>
              <w:jc w:val="center"/>
              <w:rPr>
                <w:b/>
                <w:bCs/>
                <w:sz w:val="36"/>
                <w:szCs w:val="36"/>
              </w:rPr>
            </w:pPr>
            <w:r w:rsidRPr="004F65F7">
              <w:rPr>
                <w:b/>
                <w:bCs/>
                <w:sz w:val="36"/>
                <w:szCs w:val="36"/>
              </w:rPr>
              <w:t>3</w:t>
            </w:r>
          </w:p>
        </w:tc>
        <w:tc>
          <w:tcPr>
            <w:tcW w:w="2520" w:type="dxa"/>
            <w:vAlign w:val="center"/>
          </w:tcPr>
          <w:p w:rsidR="000026B8" w:rsidRPr="004F65F7" w:rsidRDefault="00950229" w:rsidP="004F65F7">
            <w:pPr>
              <w:jc w:val="center"/>
              <w:rPr>
                <w:b/>
                <w:bCs/>
                <w:sz w:val="36"/>
                <w:szCs w:val="36"/>
              </w:rPr>
            </w:pPr>
            <w:r>
              <w:rPr>
                <w:b/>
                <w:bCs/>
                <w:sz w:val="36"/>
                <w:szCs w:val="36"/>
              </w:rPr>
              <w:t>14</w:t>
            </w:r>
          </w:p>
        </w:tc>
        <w:tc>
          <w:tcPr>
            <w:tcW w:w="2430" w:type="dxa"/>
            <w:vAlign w:val="center"/>
          </w:tcPr>
          <w:p w:rsidR="000026B8" w:rsidRPr="004F65F7" w:rsidRDefault="000026B8" w:rsidP="004F65F7">
            <w:pPr>
              <w:jc w:val="center"/>
              <w:rPr>
                <w:b/>
                <w:bCs/>
                <w:sz w:val="36"/>
                <w:szCs w:val="36"/>
              </w:rPr>
            </w:pPr>
          </w:p>
        </w:tc>
        <w:tc>
          <w:tcPr>
            <w:tcW w:w="1890" w:type="dxa"/>
            <w:vAlign w:val="center"/>
          </w:tcPr>
          <w:p w:rsidR="000026B8" w:rsidRPr="004F65F7" w:rsidRDefault="000026B8" w:rsidP="004F65F7">
            <w:pPr>
              <w:jc w:val="center"/>
              <w:rPr>
                <w:b/>
                <w:bCs/>
                <w:sz w:val="36"/>
                <w:szCs w:val="36"/>
              </w:rPr>
            </w:pPr>
          </w:p>
        </w:tc>
      </w:tr>
      <w:tr w:rsidR="000026B8" w:rsidRPr="004F65F7" w:rsidTr="004F65F7">
        <w:trPr>
          <w:cantSplit/>
          <w:trHeight w:hRule="exact" w:val="1008"/>
          <w:jc w:val="center"/>
        </w:trPr>
        <w:tc>
          <w:tcPr>
            <w:tcW w:w="2268" w:type="dxa"/>
            <w:vAlign w:val="center"/>
          </w:tcPr>
          <w:p w:rsidR="000026B8" w:rsidRPr="004F65F7" w:rsidRDefault="00C56428" w:rsidP="004F65F7">
            <w:pPr>
              <w:jc w:val="center"/>
              <w:rPr>
                <w:b/>
                <w:bCs/>
                <w:sz w:val="36"/>
                <w:szCs w:val="36"/>
              </w:rPr>
            </w:pPr>
            <w:r w:rsidRPr="004F65F7">
              <w:rPr>
                <w:b/>
                <w:bCs/>
                <w:sz w:val="36"/>
                <w:szCs w:val="36"/>
              </w:rPr>
              <w:t>4</w:t>
            </w:r>
          </w:p>
        </w:tc>
        <w:tc>
          <w:tcPr>
            <w:tcW w:w="2520" w:type="dxa"/>
            <w:vAlign w:val="center"/>
          </w:tcPr>
          <w:p w:rsidR="000026B8" w:rsidRPr="004F65F7" w:rsidRDefault="00973E25" w:rsidP="004F65F7">
            <w:pPr>
              <w:jc w:val="center"/>
              <w:rPr>
                <w:b/>
                <w:bCs/>
                <w:sz w:val="36"/>
                <w:szCs w:val="36"/>
              </w:rPr>
            </w:pPr>
            <w:r>
              <w:rPr>
                <w:b/>
                <w:bCs/>
                <w:sz w:val="36"/>
                <w:szCs w:val="36"/>
              </w:rPr>
              <w:t>16</w:t>
            </w:r>
          </w:p>
        </w:tc>
        <w:tc>
          <w:tcPr>
            <w:tcW w:w="2430" w:type="dxa"/>
            <w:vAlign w:val="center"/>
          </w:tcPr>
          <w:p w:rsidR="000026B8" w:rsidRPr="004F65F7" w:rsidRDefault="000026B8" w:rsidP="004F65F7">
            <w:pPr>
              <w:jc w:val="center"/>
              <w:rPr>
                <w:b/>
                <w:bCs/>
                <w:sz w:val="36"/>
                <w:szCs w:val="36"/>
              </w:rPr>
            </w:pPr>
          </w:p>
        </w:tc>
        <w:tc>
          <w:tcPr>
            <w:tcW w:w="1890" w:type="dxa"/>
            <w:vAlign w:val="center"/>
          </w:tcPr>
          <w:p w:rsidR="000026B8" w:rsidRPr="004F65F7" w:rsidRDefault="000026B8" w:rsidP="004F65F7">
            <w:pPr>
              <w:jc w:val="center"/>
              <w:rPr>
                <w:b/>
                <w:bCs/>
                <w:sz w:val="36"/>
                <w:szCs w:val="36"/>
              </w:rPr>
            </w:pPr>
          </w:p>
        </w:tc>
      </w:tr>
      <w:tr w:rsidR="000026B8" w:rsidRPr="004F65F7" w:rsidTr="004F65F7">
        <w:trPr>
          <w:cantSplit/>
          <w:trHeight w:hRule="exact" w:val="1008"/>
          <w:jc w:val="center"/>
        </w:trPr>
        <w:tc>
          <w:tcPr>
            <w:tcW w:w="2268" w:type="dxa"/>
            <w:vAlign w:val="center"/>
          </w:tcPr>
          <w:p w:rsidR="000026B8" w:rsidRPr="004F65F7" w:rsidRDefault="00C56428" w:rsidP="004F65F7">
            <w:pPr>
              <w:jc w:val="center"/>
              <w:rPr>
                <w:b/>
                <w:bCs/>
                <w:sz w:val="36"/>
                <w:szCs w:val="36"/>
              </w:rPr>
            </w:pPr>
            <w:r w:rsidRPr="004F65F7">
              <w:rPr>
                <w:b/>
                <w:bCs/>
                <w:sz w:val="36"/>
                <w:szCs w:val="36"/>
              </w:rPr>
              <w:t>5</w:t>
            </w:r>
          </w:p>
        </w:tc>
        <w:tc>
          <w:tcPr>
            <w:tcW w:w="2520" w:type="dxa"/>
            <w:vAlign w:val="center"/>
          </w:tcPr>
          <w:p w:rsidR="000026B8" w:rsidRPr="004F65F7" w:rsidRDefault="00950229" w:rsidP="004F65F7">
            <w:pPr>
              <w:jc w:val="center"/>
              <w:rPr>
                <w:b/>
                <w:bCs/>
                <w:sz w:val="36"/>
                <w:szCs w:val="36"/>
              </w:rPr>
            </w:pPr>
            <w:r>
              <w:rPr>
                <w:b/>
                <w:bCs/>
                <w:sz w:val="36"/>
                <w:szCs w:val="36"/>
              </w:rPr>
              <w:t>18</w:t>
            </w:r>
          </w:p>
        </w:tc>
        <w:tc>
          <w:tcPr>
            <w:tcW w:w="2430" w:type="dxa"/>
            <w:vAlign w:val="center"/>
          </w:tcPr>
          <w:p w:rsidR="000026B8" w:rsidRPr="004F65F7" w:rsidRDefault="000026B8" w:rsidP="004F65F7">
            <w:pPr>
              <w:jc w:val="center"/>
              <w:rPr>
                <w:b/>
                <w:bCs/>
                <w:sz w:val="36"/>
                <w:szCs w:val="36"/>
              </w:rPr>
            </w:pPr>
          </w:p>
        </w:tc>
        <w:tc>
          <w:tcPr>
            <w:tcW w:w="1890" w:type="dxa"/>
            <w:vAlign w:val="center"/>
          </w:tcPr>
          <w:p w:rsidR="000026B8" w:rsidRPr="004F65F7" w:rsidRDefault="000026B8" w:rsidP="004F65F7">
            <w:pPr>
              <w:jc w:val="center"/>
              <w:rPr>
                <w:b/>
                <w:bCs/>
                <w:sz w:val="36"/>
                <w:szCs w:val="36"/>
              </w:rPr>
            </w:pPr>
          </w:p>
        </w:tc>
      </w:tr>
      <w:tr w:rsidR="000026B8" w:rsidRPr="004F65F7" w:rsidTr="004F65F7">
        <w:trPr>
          <w:cantSplit/>
          <w:trHeight w:hRule="exact" w:val="1008"/>
          <w:jc w:val="center"/>
        </w:trPr>
        <w:tc>
          <w:tcPr>
            <w:tcW w:w="2268" w:type="dxa"/>
            <w:vAlign w:val="center"/>
          </w:tcPr>
          <w:p w:rsidR="000026B8" w:rsidRPr="004F65F7" w:rsidRDefault="00C56428" w:rsidP="004F65F7">
            <w:pPr>
              <w:jc w:val="center"/>
              <w:rPr>
                <w:b/>
                <w:bCs/>
                <w:sz w:val="36"/>
                <w:szCs w:val="36"/>
              </w:rPr>
            </w:pPr>
            <w:r w:rsidRPr="004F65F7">
              <w:rPr>
                <w:b/>
                <w:bCs/>
                <w:sz w:val="36"/>
                <w:szCs w:val="36"/>
              </w:rPr>
              <w:t>6</w:t>
            </w:r>
          </w:p>
        </w:tc>
        <w:tc>
          <w:tcPr>
            <w:tcW w:w="2520" w:type="dxa"/>
            <w:vAlign w:val="center"/>
          </w:tcPr>
          <w:p w:rsidR="000026B8" w:rsidRPr="004F65F7" w:rsidRDefault="00950229" w:rsidP="004F65F7">
            <w:pPr>
              <w:jc w:val="center"/>
              <w:rPr>
                <w:b/>
                <w:bCs/>
                <w:sz w:val="36"/>
                <w:szCs w:val="36"/>
              </w:rPr>
            </w:pPr>
            <w:r>
              <w:rPr>
                <w:b/>
                <w:bCs/>
                <w:sz w:val="36"/>
                <w:szCs w:val="36"/>
              </w:rPr>
              <w:t>22</w:t>
            </w:r>
          </w:p>
        </w:tc>
        <w:tc>
          <w:tcPr>
            <w:tcW w:w="2430" w:type="dxa"/>
            <w:vAlign w:val="center"/>
          </w:tcPr>
          <w:p w:rsidR="000026B8" w:rsidRPr="004F65F7" w:rsidRDefault="000026B8" w:rsidP="004F65F7">
            <w:pPr>
              <w:jc w:val="center"/>
              <w:rPr>
                <w:b/>
                <w:bCs/>
                <w:sz w:val="36"/>
                <w:szCs w:val="36"/>
              </w:rPr>
            </w:pPr>
          </w:p>
        </w:tc>
        <w:tc>
          <w:tcPr>
            <w:tcW w:w="1890" w:type="dxa"/>
            <w:vAlign w:val="center"/>
          </w:tcPr>
          <w:p w:rsidR="000026B8" w:rsidRPr="004F65F7" w:rsidRDefault="000026B8" w:rsidP="004F65F7">
            <w:pPr>
              <w:jc w:val="center"/>
              <w:rPr>
                <w:b/>
                <w:bCs/>
                <w:sz w:val="36"/>
                <w:szCs w:val="36"/>
              </w:rPr>
            </w:pPr>
          </w:p>
        </w:tc>
      </w:tr>
      <w:tr w:rsidR="00D35730" w:rsidRPr="004F65F7" w:rsidTr="004F65F7">
        <w:trPr>
          <w:cantSplit/>
          <w:trHeight w:hRule="exact" w:val="1008"/>
          <w:jc w:val="center"/>
        </w:trPr>
        <w:tc>
          <w:tcPr>
            <w:tcW w:w="2268" w:type="dxa"/>
            <w:vAlign w:val="center"/>
          </w:tcPr>
          <w:p w:rsidR="00D35730" w:rsidRPr="004F65F7" w:rsidRDefault="00D35730" w:rsidP="004F65F7">
            <w:pPr>
              <w:jc w:val="center"/>
              <w:rPr>
                <w:b/>
                <w:bCs/>
                <w:sz w:val="36"/>
                <w:szCs w:val="36"/>
              </w:rPr>
            </w:pPr>
            <w:r w:rsidRPr="004F65F7">
              <w:rPr>
                <w:b/>
                <w:bCs/>
                <w:sz w:val="36"/>
                <w:szCs w:val="36"/>
              </w:rPr>
              <w:t>Total</w:t>
            </w:r>
          </w:p>
        </w:tc>
        <w:tc>
          <w:tcPr>
            <w:tcW w:w="2520" w:type="dxa"/>
            <w:vAlign w:val="center"/>
          </w:tcPr>
          <w:p w:rsidR="00D35730" w:rsidRPr="004F65F7" w:rsidRDefault="00E47C6B" w:rsidP="004F65F7">
            <w:pPr>
              <w:jc w:val="center"/>
              <w:rPr>
                <w:b/>
                <w:bCs/>
                <w:sz w:val="36"/>
                <w:szCs w:val="36"/>
              </w:rPr>
            </w:pPr>
            <w:r w:rsidRPr="004F65F7">
              <w:rPr>
                <w:b/>
                <w:bCs/>
                <w:sz w:val="36"/>
                <w:szCs w:val="36"/>
              </w:rPr>
              <w:fldChar w:fldCharType="begin"/>
            </w:r>
            <w:r w:rsidR="008E36B2" w:rsidRPr="004F65F7">
              <w:rPr>
                <w:b/>
                <w:bCs/>
                <w:sz w:val="36"/>
                <w:szCs w:val="36"/>
              </w:rPr>
              <w:instrText xml:space="preserve"> =SUM(ABOVE) </w:instrText>
            </w:r>
            <w:r w:rsidRPr="004F65F7">
              <w:rPr>
                <w:b/>
                <w:bCs/>
                <w:sz w:val="36"/>
                <w:szCs w:val="36"/>
              </w:rPr>
              <w:fldChar w:fldCharType="separate"/>
            </w:r>
            <w:r w:rsidR="008E36B2" w:rsidRPr="004F65F7">
              <w:rPr>
                <w:b/>
                <w:bCs/>
                <w:noProof/>
                <w:sz w:val="36"/>
                <w:szCs w:val="36"/>
              </w:rPr>
              <w:t>100</w:t>
            </w:r>
            <w:r w:rsidRPr="004F65F7">
              <w:rPr>
                <w:b/>
                <w:bCs/>
                <w:sz w:val="36"/>
                <w:szCs w:val="36"/>
              </w:rPr>
              <w:fldChar w:fldCharType="end"/>
            </w:r>
          </w:p>
        </w:tc>
        <w:tc>
          <w:tcPr>
            <w:tcW w:w="2430" w:type="dxa"/>
            <w:vAlign w:val="center"/>
          </w:tcPr>
          <w:p w:rsidR="00D35730" w:rsidRPr="004F65F7" w:rsidRDefault="00D35730" w:rsidP="004F65F7">
            <w:pPr>
              <w:jc w:val="center"/>
              <w:rPr>
                <w:b/>
                <w:bCs/>
                <w:sz w:val="36"/>
                <w:szCs w:val="36"/>
              </w:rPr>
            </w:pPr>
          </w:p>
        </w:tc>
        <w:tc>
          <w:tcPr>
            <w:tcW w:w="1890" w:type="dxa"/>
            <w:vAlign w:val="center"/>
          </w:tcPr>
          <w:p w:rsidR="00D35730" w:rsidRPr="004F65F7" w:rsidRDefault="00D35730" w:rsidP="004F65F7">
            <w:pPr>
              <w:jc w:val="center"/>
              <w:rPr>
                <w:b/>
                <w:bCs/>
                <w:sz w:val="36"/>
                <w:szCs w:val="36"/>
              </w:rPr>
            </w:pPr>
          </w:p>
        </w:tc>
      </w:tr>
    </w:tbl>
    <w:p w:rsidR="00A707D7" w:rsidRDefault="00A707D7">
      <w:pPr>
        <w:rPr>
          <w:b/>
          <w:bCs/>
        </w:rPr>
      </w:pPr>
      <w:r>
        <w:rPr>
          <w:b/>
          <w:bCs/>
        </w:rPr>
        <w:br w:type="page"/>
      </w:r>
    </w:p>
    <w:p w:rsidR="002621FB" w:rsidRDefault="002621FB">
      <w:pPr>
        <w:rPr>
          <w:b/>
          <w:bCs/>
          <w:sz w:val="32"/>
          <w:szCs w:val="32"/>
        </w:rPr>
      </w:pPr>
      <w:r w:rsidRPr="002621FB">
        <w:rPr>
          <w:b/>
          <w:bCs/>
          <w:sz w:val="32"/>
          <w:szCs w:val="32"/>
        </w:rPr>
        <w:t>Some Useful Information</w:t>
      </w:r>
      <w:r>
        <w:rPr>
          <w:b/>
          <w:bCs/>
          <w:sz w:val="32"/>
          <w:szCs w:val="32"/>
        </w:rPr>
        <w:t>:</w:t>
      </w:r>
    </w:p>
    <w:p w:rsidR="00E24EFA" w:rsidRPr="004715B7" w:rsidRDefault="00E24EFA">
      <w:pPr>
        <w:rPr>
          <w:b/>
          <w:bCs/>
          <w:u w:val="single"/>
        </w:rPr>
      </w:pPr>
    </w:p>
    <w:p w:rsidR="00546661" w:rsidRDefault="00FD1CC9" w:rsidP="00546661">
      <w:pPr>
        <w:ind w:left="-360"/>
        <w:rPr>
          <w:b/>
          <w:u w:val="single"/>
        </w:rPr>
      </w:pPr>
      <w:r w:rsidRPr="00E47C6B">
        <w:rPr>
          <w:b/>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pt;height:483.75pt;mso-position-horizontal-relative:char;mso-position-vertical-relative:line">
            <v:imagedata r:id="rId8" o:title="act-tbl" cropbottom="3692f" cropleft="1244f" cropright="830f"/>
          </v:shape>
        </w:pict>
      </w:r>
    </w:p>
    <w:p w:rsidR="00546661" w:rsidRDefault="00546661" w:rsidP="00546661">
      <w:pPr>
        <w:ind w:left="-360"/>
        <w:rPr>
          <w:b/>
          <w:u w:val="single"/>
        </w:rPr>
      </w:pPr>
    </w:p>
    <w:p w:rsidR="002621FB" w:rsidRPr="00546661" w:rsidRDefault="00E4232E" w:rsidP="00546661">
      <w:pPr>
        <w:ind w:left="-360"/>
        <w:rPr>
          <w:b/>
          <w:u w:val="single"/>
        </w:rPr>
      </w:pPr>
      <w:r w:rsidRPr="00E4232E">
        <w:rPr>
          <w:b/>
        </w:rPr>
        <w:t>USEFUL EQUATIONS</w:t>
      </w:r>
    </w:p>
    <w:p w:rsidR="00E4232E" w:rsidRDefault="00E4232E">
      <w:pPr>
        <w:rPr>
          <w:b/>
        </w:rPr>
      </w:pPr>
    </w:p>
    <w:p w:rsidR="00E4232E" w:rsidRDefault="00E4232E">
      <w:pPr>
        <w:rPr>
          <w:b/>
          <w:u w:val="single"/>
        </w:rPr>
      </w:pPr>
    </w:p>
    <w:p w:rsidR="00F00D2D" w:rsidRPr="006227B2" w:rsidRDefault="00F00D2D">
      <w:r w:rsidRPr="00F00D2D">
        <w:rPr>
          <w:b/>
          <w:u w:val="single"/>
        </w:rPr>
        <w:t>Debye-Hϋckel Equation</w:t>
      </w:r>
      <w:r>
        <w:rPr>
          <w:b/>
          <w:u w:val="single"/>
        </w:rPr>
        <w:t>:</w:t>
      </w:r>
      <w:r w:rsidR="006227B2">
        <w:tab/>
      </w:r>
      <w:r w:rsidR="006227B2">
        <w:tab/>
      </w:r>
      <w:r w:rsidR="006227B2">
        <w:tab/>
      </w:r>
      <w:r w:rsidR="006227B2">
        <w:tab/>
      </w:r>
      <w:r w:rsidR="006227B2" w:rsidRPr="006227B2">
        <w:rPr>
          <w:b/>
          <w:u w:val="single"/>
        </w:rPr>
        <w:t>Gas Constant</w:t>
      </w:r>
      <w:r w:rsidR="006227B2">
        <w:t>:</w:t>
      </w:r>
      <w:r w:rsidR="006227B2" w:rsidRPr="006227B2">
        <w:t xml:space="preserve"> </w:t>
      </w:r>
    </w:p>
    <w:p w:rsidR="00F00D2D" w:rsidRDefault="006227B2">
      <w:r>
        <w:tab/>
      </w:r>
      <w:r>
        <w:tab/>
      </w:r>
      <w:r>
        <w:tab/>
      </w:r>
      <w:r>
        <w:tab/>
      </w:r>
      <w:r>
        <w:tab/>
      </w:r>
      <w:r>
        <w:tab/>
      </w:r>
    </w:p>
    <w:p w:rsidR="006227B2" w:rsidRPr="006227B2" w:rsidRDefault="00E47C6B">
      <w:pPr>
        <w:rPr>
          <w:b/>
        </w:rPr>
      </w:pPr>
      <w:r w:rsidRPr="00E47C6B">
        <w:rPr>
          <w:b/>
          <w:noProof/>
          <w:u w:val="single"/>
        </w:rPr>
        <w:pict>
          <v:shape id="_x0000_s1054" type="#_x0000_t75" style="position:absolute;margin-left:8.85pt;margin-top:6.55pt;width:112pt;height:54pt;z-index:251641344">
            <v:imagedata r:id="rId9" o:title=""/>
          </v:shape>
          <o:OLEObject Type="Embed" ProgID="Equation.3" ShapeID="_x0000_s1054" DrawAspect="Content" ObjectID="_1255194665" r:id="rId10"/>
        </w:pict>
      </w:r>
      <w:r w:rsidR="006227B2">
        <w:tab/>
      </w:r>
      <w:r w:rsidR="006227B2">
        <w:tab/>
      </w:r>
      <w:r w:rsidR="006227B2">
        <w:tab/>
      </w:r>
      <w:r w:rsidR="006227B2">
        <w:tab/>
      </w:r>
      <w:r w:rsidR="006227B2">
        <w:tab/>
      </w:r>
      <w:r w:rsidR="006227B2">
        <w:tab/>
      </w:r>
      <w:r w:rsidR="006227B2">
        <w:tab/>
      </w:r>
      <w:r w:rsidR="006227B2" w:rsidRPr="006227B2">
        <w:rPr>
          <w:b/>
        </w:rPr>
        <w:t>8.314472 J/K.mol</w:t>
      </w:r>
    </w:p>
    <w:p w:rsidR="002621FB" w:rsidRDefault="002621FB">
      <w:pPr>
        <w:rPr>
          <w:b/>
          <w:u w:val="single"/>
        </w:rPr>
      </w:pPr>
    </w:p>
    <w:p w:rsidR="002621FB" w:rsidRDefault="002621FB">
      <w:pPr>
        <w:rPr>
          <w:b/>
          <w:u w:val="single"/>
        </w:rPr>
      </w:pPr>
    </w:p>
    <w:p w:rsidR="002621FB" w:rsidRDefault="002621FB">
      <w:pPr>
        <w:rPr>
          <w:b/>
          <w:u w:val="single"/>
        </w:rPr>
      </w:pPr>
    </w:p>
    <w:p w:rsidR="002621FB" w:rsidRDefault="002621FB">
      <w:pPr>
        <w:rPr>
          <w:b/>
          <w:u w:val="single"/>
        </w:rPr>
      </w:pPr>
    </w:p>
    <w:p w:rsidR="00E4232E" w:rsidRDefault="00E4232E">
      <w:pPr>
        <w:rPr>
          <w:b/>
          <w:u w:val="single"/>
        </w:rPr>
      </w:pPr>
    </w:p>
    <w:p w:rsidR="00923574" w:rsidRDefault="00923574" w:rsidP="00D25CC5">
      <w:pPr>
        <w:jc w:val="both"/>
        <w:rPr>
          <w:b/>
          <w:u w:val="single"/>
        </w:rPr>
      </w:pPr>
    </w:p>
    <w:p w:rsidR="00546661" w:rsidRDefault="00546661" w:rsidP="00D25CC5">
      <w:pPr>
        <w:jc w:val="both"/>
        <w:rPr>
          <w:b/>
          <w:u w:val="single"/>
        </w:rPr>
      </w:pPr>
    </w:p>
    <w:p w:rsidR="004C3301" w:rsidRDefault="00B25FD0" w:rsidP="00826BBA">
      <w:pPr>
        <w:numPr>
          <w:ilvl w:val="0"/>
          <w:numId w:val="2"/>
        </w:numPr>
        <w:jc w:val="both"/>
      </w:pPr>
      <w:r>
        <w:rPr>
          <w:b/>
        </w:rPr>
        <w:t>(25</w:t>
      </w:r>
      <w:r w:rsidR="004C3301" w:rsidRPr="00415C6E">
        <w:rPr>
          <w:b/>
        </w:rPr>
        <w:t xml:space="preserve"> points)</w:t>
      </w:r>
      <w:r w:rsidR="004C3301">
        <w:t xml:space="preserve"> </w:t>
      </w:r>
      <w:r w:rsidR="00D02420">
        <w:t xml:space="preserve">Given the following chemical reactions, identify how the reaction is expected to respond based on the listed </w:t>
      </w:r>
      <w:r w:rsidR="000B645E">
        <w:t>changes</w:t>
      </w:r>
      <w:r w:rsidR="00D02420">
        <w:t xml:space="preserve"> </w:t>
      </w:r>
      <w:r w:rsidR="000B645E">
        <w:t>to the equilibria</w:t>
      </w:r>
      <w:r w:rsidR="00925927">
        <w:t xml:space="preserve"> (</w:t>
      </w:r>
      <w:r w:rsidR="00925927" w:rsidRPr="00925927">
        <w:rPr>
          <w:b/>
          <w:i/>
        </w:rPr>
        <w:t xml:space="preserve">does </w:t>
      </w:r>
      <w:r w:rsidR="00925ABF">
        <w:rPr>
          <w:b/>
          <w:i/>
        </w:rPr>
        <w:t>the equilibrium</w:t>
      </w:r>
      <w:r w:rsidR="00925927" w:rsidRPr="00925927">
        <w:rPr>
          <w:b/>
          <w:i/>
        </w:rPr>
        <w:t xml:space="preserve"> move toward reactants, products or no change</w:t>
      </w:r>
      <w:r w:rsidR="00925927">
        <w:t>)</w:t>
      </w:r>
      <w:r w:rsidR="00D02420">
        <w:t>:</w:t>
      </w:r>
    </w:p>
    <w:p w:rsidR="004C3301" w:rsidRDefault="004C3301" w:rsidP="00B46A48">
      <w:pPr>
        <w:ind w:left="360"/>
        <w:jc w:val="both"/>
      </w:pPr>
    </w:p>
    <w:p w:rsidR="004C3301" w:rsidRDefault="00D02420" w:rsidP="00D25CC5">
      <w:pPr>
        <w:numPr>
          <w:ilvl w:val="0"/>
          <w:numId w:val="3"/>
        </w:numPr>
        <w:jc w:val="both"/>
      </w:pPr>
      <w:r>
        <w:rPr>
          <w:b/>
        </w:rPr>
        <w:t>(5</w:t>
      </w:r>
      <w:r w:rsidR="004F65F7">
        <w:rPr>
          <w:b/>
        </w:rPr>
        <w:t xml:space="preserve"> </w:t>
      </w:r>
      <w:r w:rsidR="004C3301" w:rsidRPr="00415C6E">
        <w:rPr>
          <w:b/>
        </w:rPr>
        <w:t>points)</w:t>
      </w:r>
      <w:r w:rsidR="004C3301">
        <w:t xml:space="preserve"> </w:t>
      </w:r>
      <w:r w:rsidRPr="00D02420">
        <w:t xml:space="preserve">Photosynthesis is an </w:t>
      </w:r>
      <w:r w:rsidRPr="00D02420">
        <w:rPr>
          <w:color w:val="000000"/>
        </w:rPr>
        <w:t>endothermic chemical reaction</w:t>
      </w:r>
      <w:r w:rsidRPr="00D02420">
        <w:t>.</w:t>
      </w:r>
      <w:r w:rsidR="00036E93">
        <w:t xml:space="preserve"> What happens if the temperature is decreased from 20</w:t>
      </w:r>
      <w:r w:rsidR="00036E93" w:rsidRPr="00036E93">
        <w:rPr>
          <w:vertAlign w:val="superscript"/>
        </w:rPr>
        <w:t>o</w:t>
      </w:r>
      <w:r w:rsidR="00036E93">
        <w:t xml:space="preserve"> to 10</w:t>
      </w:r>
      <w:r w:rsidR="00036E93" w:rsidRPr="00036E93">
        <w:rPr>
          <w:vertAlign w:val="superscript"/>
        </w:rPr>
        <w:t>o</w:t>
      </w:r>
      <w:r w:rsidR="00036E93">
        <w:t xml:space="preserve"> C</w:t>
      </w:r>
      <w:r w:rsidRPr="00D02420">
        <w:t xml:space="preserve"> </w:t>
      </w:r>
    </w:p>
    <w:p w:rsidR="004C3301" w:rsidRDefault="00E47C6B" w:rsidP="009F6DBC">
      <w:pPr>
        <w:ind w:left="720"/>
        <w:jc w:val="both"/>
      </w:pPr>
      <w:r w:rsidRPr="00E47C6B">
        <w:rPr>
          <w:noProof/>
          <w:sz w:val="20"/>
          <w:szCs w:val="20"/>
        </w:rPr>
        <w:pict>
          <v:shape id="_x0000_s1111" type="#_x0000_t75" style="position:absolute;left:0;text-align:left;margin-left:120.75pt;margin-top:12pt;width:275.3pt;height:17.75pt;z-index:-251658752" wrapcoords="2649 2700 412 2700 412 12600 2060 15300 20305 15300 21070 15300 21365 9900 21188 2700 2649 2700">
            <v:imagedata r:id="rId11" o:title=""/>
            <w10:wrap type="tight"/>
          </v:shape>
          <o:OLEObject Type="Embed" ProgID="ChemDraw.Document.6.0" ShapeID="_x0000_s1111" DrawAspect="Content" ObjectID="_1255194666" r:id="rId12"/>
        </w:pict>
      </w:r>
    </w:p>
    <w:p w:rsidR="004C3301" w:rsidRPr="00E84C26" w:rsidRDefault="004C3301" w:rsidP="009F6DBC">
      <w:pPr>
        <w:ind w:left="720"/>
        <w:jc w:val="both"/>
        <w:rPr>
          <w:b/>
        </w:rPr>
      </w:pPr>
    </w:p>
    <w:p w:rsidR="004C3301" w:rsidRDefault="004C3301" w:rsidP="009F6DBC">
      <w:pPr>
        <w:ind w:left="720"/>
        <w:jc w:val="both"/>
      </w:pPr>
    </w:p>
    <w:p w:rsidR="004C3301" w:rsidRDefault="004C3301" w:rsidP="002A5673">
      <w:pPr>
        <w:ind w:left="1080"/>
        <w:jc w:val="both"/>
        <w:rPr>
          <w:b/>
        </w:rPr>
      </w:pPr>
    </w:p>
    <w:p w:rsidR="004C3301" w:rsidRPr="002A5673" w:rsidRDefault="002A5673" w:rsidP="002A5673">
      <w:pPr>
        <w:ind w:left="1080"/>
        <w:jc w:val="both"/>
      </w:pPr>
      <w:r w:rsidRPr="002A5673">
        <w:rPr>
          <w:b/>
        </w:rPr>
        <w:t>Equilibrium move</w:t>
      </w:r>
      <w:r>
        <w:rPr>
          <w:b/>
        </w:rPr>
        <w:t>s</w:t>
      </w:r>
      <w:r w:rsidRPr="002A5673">
        <w:rPr>
          <w:b/>
        </w:rPr>
        <w:t xml:space="preserve"> toward reactants</w:t>
      </w:r>
      <w:r>
        <w:rPr>
          <w:b/>
        </w:rPr>
        <w:t>, endothermic reaction moves towards products only if heat is added (increased temperature)</w:t>
      </w:r>
    </w:p>
    <w:p w:rsidR="004C3301" w:rsidRDefault="004C3301" w:rsidP="009F6DBC">
      <w:pPr>
        <w:ind w:left="720"/>
        <w:jc w:val="both"/>
        <w:rPr>
          <w:b/>
        </w:rPr>
      </w:pPr>
      <w:r>
        <w:rPr>
          <w:b/>
        </w:rPr>
        <w:t xml:space="preserve"> </w:t>
      </w:r>
    </w:p>
    <w:p w:rsidR="004C3301" w:rsidRDefault="004C3301" w:rsidP="009F6DBC">
      <w:pPr>
        <w:ind w:left="720"/>
        <w:jc w:val="both"/>
        <w:rPr>
          <w:b/>
        </w:rPr>
      </w:pPr>
    </w:p>
    <w:p w:rsidR="004C3301" w:rsidRDefault="004C3301" w:rsidP="009F6DBC">
      <w:pPr>
        <w:ind w:left="720"/>
        <w:jc w:val="both"/>
        <w:rPr>
          <w:b/>
        </w:rPr>
      </w:pPr>
    </w:p>
    <w:p w:rsidR="00B25FD0" w:rsidRDefault="00B25FD0" w:rsidP="009F6DBC">
      <w:pPr>
        <w:ind w:left="720"/>
        <w:jc w:val="both"/>
        <w:rPr>
          <w:b/>
        </w:rPr>
      </w:pPr>
    </w:p>
    <w:p w:rsidR="00B25FD0" w:rsidRPr="00E84C26" w:rsidRDefault="00B25FD0" w:rsidP="009F6DBC">
      <w:pPr>
        <w:ind w:left="720"/>
        <w:jc w:val="both"/>
        <w:rPr>
          <w:b/>
        </w:rPr>
      </w:pPr>
    </w:p>
    <w:p w:rsidR="002E4D1F" w:rsidRDefault="002E4D1F" w:rsidP="00B25FD0">
      <w:pPr>
        <w:jc w:val="both"/>
      </w:pPr>
    </w:p>
    <w:p w:rsidR="004C3301" w:rsidRDefault="00036E93" w:rsidP="00D25CC5">
      <w:pPr>
        <w:numPr>
          <w:ilvl w:val="0"/>
          <w:numId w:val="3"/>
        </w:numPr>
        <w:jc w:val="both"/>
      </w:pPr>
      <w:r>
        <w:rPr>
          <w:b/>
        </w:rPr>
        <w:t>(5</w:t>
      </w:r>
      <w:r w:rsidR="004C3301" w:rsidRPr="00415C6E">
        <w:rPr>
          <w:b/>
        </w:rPr>
        <w:t xml:space="preserve"> points)</w:t>
      </w:r>
      <w:r w:rsidR="004C3301">
        <w:t xml:space="preserve"> </w:t>
      </w:r>
      <w:r>
        <w:t xml:space="preserve">What happens if 1 g of </w:t>
      </w:r>
      <w:r w:rsidR="006F3EDA">
        <w:t xml:space="preserve">solid </w:t>
      </w:r>
      <w:r>
        <w:t>CaF</w:t>
      </w:r>
      <w:r w:rsidRPr="00036E93">
        <w:rPr>
          <w:vertAlign w:val="subscript"/>
        </w:rPr>
        <w:t>2</w:t>
      </w:r>
      <w:r>
        <w:t xml:space="preserve"> is added to a saturated solution of CaF</w:t>
      </w:r>
      <w:r w:rsidRPr="00036E93">
        <w:rPr>
          <w:vertAlign w:val="subscript"/>
        </w:rPr>
        <w:t>2</w:t>
      </w:r>
      <w:r>
        <w:t>?</w:t>
      </w:r>
    </w:p>
    <w:p w:rsidR="004C3301" w:rsidRDefault="00E47C6B" w:rsidP="00D25CC5">
      <w:pPr>
        <w:jc w:val="both"/>
      </w:pPr>
      <w:r w:rsidRPr="00E47C6B">
        <w:rPr>
          <w:b/>
          <w:noProof/>
          <w:lang w:eastAsia="zh-TW"/>
        </w:rPr>
        <w:pict>
          <v:shapetype id="_x0000_t202" coordsize="21600,21600" o:spt="202" path="m,l,21600r21600,l21600,xe">
            <v:stroke joinstyle="miter"/>
            <v:path gradientshapeok="t" o:connecttype="rect"/>
          </v:shapetype>
          <v:shape id="_x0000_s1113" type="#_x0000_t202" style="position:absolute;left:0;text-align:left;margin-left:337.5pt;margin-top:6pt;width:92.45pt;height:21pt;z-index:251642368;mso-height-percent:200;mso-height-percent:200;mso-width-relative:margin;mso-height-relative:margin" stroked="f">
            <v:textbox style="mso-fit-shape-to-text:t">
              <w:txbxContent>
                <w:p w:rsidR="006D16D0" w:rsidRDefault="006D16D0">
                  <w:proofErr w:type="spellStart"/>
                  <w:r>
                    <w:t>K</w:t>
                  </w:r>
                  <w:r w:rsidRPr="004F65F7">
                    <w:rPr>
                      <w:vertAlign w:val="subscript"/>
                    </w:rPr>
                    <w:t>sp</w:t>
                  </w:r>
                  <w:proofErr w:type="spellEnd"/>
                  <w:r>
                    <w:t xml:space="preserve"> = 3.2x10</w:t>
                  </w:r>
                  <w:r w:rsidRPr="004F65F7">
                    <w:rPr>
                      <w:vertAlign w:val="superscript"/>
                    </w:rPr>
                    <w:t>-11</w:t>
                  </w:r>
                </w:p>
              </w:txbxContent>
            </v:textbox>
          </v:shape>
        </w:pict>
      </w:r>
      <w:r w:rsidRPr="00E47C6B">
        <w:rPr>
          <w:noProof/>
          <w:sz w:val="20"/>
          <w:szCs w:val="20"/>
        </w:rPr>
        <w:pict>
          <v:shape id="_x0000_s1112" type="#_x0000_t75" style="position:absolute;left:0;text-align:left;margin-left:122.25pt;margin-top:8.55pt;width:263.3pt;height:21.05pt;z-index:-251657728" wrapcoords="13452 3456 615 4320 461 13824 2383 17280 2998 17280 20985 17280 21293 4320 13913 3456 13452 3456">
            <v:imagedata r:id="rId13" o:title=""/>
            <w10:wrap type="tight"/>
          </v:shape>
          <o:OLEObject Type="Embed" ProgID="ChemDraw.Document.6.0" ShapeID="_x0000_s1112" DrawAspect="Content" ObjectID="_1255194667" r:id="rId14"/>
        </w:pict>
      </w:r>
    </w:p>
    <w:p w:rsidR="004C3301" w:rsidRDefault="004C3301" w:rsidP="00F7394F">
      <w:pPr>
        <w:ind w:left="720"/>
        <w:jc w:val="both"/>
        <w:rPr>
          <w:b/>
        </w:rPr>
      </w:pPr>
    </w:p>
    <w:p w:rsidR="004C3301" w:rsidRDefault="004C3301" w:rsidP="00F7394F">
      <w:pPr>
        <w:ind w:left="720"/>
        <w:jc w:val="both"/>
        <w:rPr>
          <w:b/>
        </w:rPr>
      </w:pPr>
    </w:p>
    <w:p w:rsidR="004C3301" w:rsidRPr="00E84C26" w:rsidRDefault="004C3301" w:rsidP="00F7394F">
      <w:pPr>
        <w:ind w:left="720"/>
        <w:jc w:val="both"/>
        <w:rPr>
          <w:b/>
        </w:rPr>
      </w:pPr>
    </w:p>
    <w:p w:rsidR="004C3301" w:rsidRPr="002A5673" w:rsidRDefault="002A5673" w:rsidP="002A5673">
      <w:pPr>
        <w:ind w:left="1080"/>
        <w:jc w:val="both"/>
        <w:rPr>
          <w:b/>
        </w:rPr>
      </w:pPr>
      <w:r w:rsidRPr="002A5673">
        <w:rPr>
          <w:b/>
        </w:rPr>
        <w:t xml:space="preserve">No change, </w:t>
      </w:r>
      <w:r w:rsidR="00316671">
        <w:rPr>
          <w:b/>
        </w:rPr>
        <w:t>concentration/activity of pure solid is one. Saturated solution indicates ion concentration at limit, additional solid will not increase ion concentration.</w:t>
      </w:r>
    </w:p>
    <w:p w:rsidR="004C3301" w:rsidRPr="00E84C26" w:rsidRDefault="004C3301" w:rsidP="00F7394F">
      <w:pPr>
        <w:jc w:val="both"/>
        <w:rPr>
          <w:b/>
        </w:rPr>
      </w:pPr>
      <w:r>
        <w:tab/>
      </w:r>
    </w:p>
    <w:p w:rsidR="004C3301" w:rsidRDefault="004C3301" w:rsidP="00F7394F">
      <w:pPr>
        <w:jc w:val="both"/>
      </w:pPr>
    </w:p>
    <w:p w:rsidR="004C3301" w:rsidRDefault="004C3301" w:rsidP="00F7394F">
      <w:pPr>
        <w:jc w:val="both"/>
      </w:pPr>
    </w:p>
    <w:p w:rsidR="00B25FD0" w:rsidRDefault="00B25FD0" w:rsidP="00F7394F">
      <w:pPr>
        <w:jc w:val="both"/>
      </w:pPr>
    </w:p>
    <w:p w:rsidR="00B25FD0" w:rsidRDefault="00B25FD0" w:rsidP="00F7394F">
      <w:pPr>
        <w:jc w:val="both"/>
      </w:pPr>
    </w:p>
    <w:p w:rsidR="00B25FD0" w:rsidRDefault="00B25FD0" w:rsidP="00F7394F">
      <w:pPr>
        <w:jc w:val="both"/>
      </w:pPr>
    </w:p>
    <w:p w:rsidR="00B25FD0" w:rsidRDefault="00B25FD0" w:rsidP="00F7394F">
      <w:pPr>
        <w:jc w:val="both"/>
      </w:pPr>
    </w:p>
    <w:p w:rsidR="004C3301" w:rsidRDefault="00E47C6B" w:rsidP="00B46A48">
      <w:pPr>
        <w:numPr>
          <w:ilvl w:val="0"/>
          <w:numId w:val="3"/>
        </w:numPr>
        <w:jc w:val="both"/>
      </w:pPr>
      <w:r w:rsidRPr="00E47C6B">
        <w:rPr>
          <w:noProof/>
          <w:sz w:val="20"/>
          <w:szCs w:val="20"/>
        </w:rPr>
        <w:pict>
          <v:shape id="_x0000_s1114" type="#_x0000_t75" style="position:absolute;left:0;text-align:left;margin-left:122.25pt;margin-top:20.7pt;width:255.95pt;height:78.05pt;z-index:-251656704" wrapcoords="4751 623 4181 3946 887 6023 127 6646 127 8515 2534 10592 3801 10592 4497 13915 4497 15369 4751 15992 10768 17238 2534 17654 507 18277 507 19938 17103 19938 17293 18485 16216 18069 10768 17238 15076 17031 18053 15785 17926 13915 17293 10592 18750 10592 21283 8515 21220 7269 21473 6231 20967 5815 17356 3946 17863 623 4751 623">
            <v:imagedata r:id="rId15" o:title=""/>
            <w10:wrap type="tight"/>
          </v:shape>
          <o:OLEObject Type="Embed" ProgID="ChemDraw.Document.6.0" ShapeID="_x0000_s1114" DrawAspect="Content" ObjectID="_1255194668" r:id="rId16"/>
        </w:pict>
      </w:r>
      <w:r w:rsidR="004F65F7">
        <w:rPr>
          <w:b/>
        </w:rPr>
        <w:t>(5</w:t>
      </w:r>
      <w:r w:rsidR="004C3301" w:rsidRPr="00415C6E">
        <w:rPr>
          <w:b/>
        </w:rPr>
        <w:t xml:space="preserve"> points)</w:t>
      </w:r>
      <w:r w:rsidR="004C3301">
        <w:t xml:space="preserve"> </w:t>
      </w:r>
      <w:r w:rsidR="00B25FD0">
        <w:t>What happens if 10 mL of 1 mM NaOH is added to 10 mL of 100 mM of acetic acid</w:t>
      </w:r>
      <w:r w:rsidR="004C3301">
        <w:t xml:space="preserve">? </w:t>
      </w:r>
    </w:p>
    <w:p w:rsidR="004C3301" w:rsidRDefault="00E47C6B" w:rsidP="00B46A48">
      <w:pPr>
        <w:jc w:val="both"/>
      </w:pPr>
      <w:r>
        <w:rPr>
          <w:noProof/>
        </w:rPr>
        <w:pict>
          <v:shape id="_x0000_s1115" type="#_x0000_t202" style="position:absolute;left:0;text-align:left;margin-left:396.05pt;margin-top:7.55pt;width:92.45pt;height:21pt;z-index:251643392;mso-height-percent:200;mso-height-percent:200;mso-width-relative:margin;mso-height-relative:margin" stroked="f">
            <v:textbox style="mso-fit-shape-to-text:t">
              <w:txbxContent>
                <w:p w:rsidR="006D16D0" w:rsidRDefault="006D16D0" w:rsidP="00B25FD0">
                  <w:r>
                    <w:t>K</w:t>
                  </w:r>
                  <w:r>
                    <w:rPr>
                      <w:vertAlign w:val="subscript"/>
                    </w:rPr>
                    <w:t>a</w:t>
                  </w:r>
                  <w:r>
                    <w:t xml:space="preserve"> = 1.75x10</w:t>
                  </w:r>
                  <w:r w:rsidRPr="004F65F7">
                    <w:rPr>
                      <w:vertAlign w:val="superscript"/>
                    </w:rPr>
                    <w:t>-</w:t>
                  </w:r>
                  <w:r>
                    <w:rPr>
                      <w:vertAlign w:val="superscript"/>
                    </w:rPr>
                    <w:t>5</w:t>
                  </w:r>
                </w:p>
              </w:txbxContent>
            </v:textbox>
          </v:shape>
        </w:pict>
      </w:r>
    </w:p>
    <w:p w:rsidR="004C3301" w:rsidRDefault="004C3301" w:rsidP="00F7394F">
      <w:pPr>
        <w:ind w:left="720"/>
        <w:jc w:val="both"/>
        <w:rPr>
          <w:b/>
        </w:rPr>
      </w:pPr>
    </w:p>
    <w:p w:rsidR="004C3301" w:rsidRDefault="004C3301" w:rsidP="00F7394F">
      <w:pPr>
        <w:ind w:left="720"/>
        <w:jc w:val="both"/>
        <w:rPr>
          <w:b/>
        </w:rPr>
      </w:pPr>
    </w:p>
    <w:p w:rsidR="004C3301" w:rsidRDefault="004C3301" w:rsidP="001924C7">
      <w:pPr>
        <w:jc w:val="both"/>
        <w:rPr>
          <w:b/>
        </w:rPr>
      </w:pPr>
    </w:p>
    <w:p w:rsidR="004C3301" w:rsidRDefault="004C3301" w:rsidP="00F7394F">
      <w:pPr>
        <w:ind w:left="720"/>
        <w:jc w:val="both"/>
        <w:rPr>
          <w:b/>
        </w:rPr>
      </w:pPr>
    </w:p>
    <w:p w:rsidR="004C3301" w:rsidRPr="008E2502" w:rsidRDefault="004C3301" w:rsidP="00F7394F">
      <w:pPr>
        <w:ind w:left="720"/>
        <w:jc w:val="both"/>
        <w:rPr>
          <w:b/>
        </w:rPr>
      </w:pPr>
    </w:p>
    <w:p w:rsidR="004C3301" w:rsidRDefault="00316671" w:rsidP="00316671">
      <w:pPr>
        <w:ind w:left="1440"/>
        <w:jc w:val="both"/>
      </w:pPr>
      <w:r w:rsidRPr="002A5673">
        <w:rPr>
          <w:b/>
        </w:rPr>
        <w:t>Equilibrium move</w:t>
      </w:r>
      <w:r>
        <w:rPr>
          <w:b/>
        </w:rPr>
        <w:t>s</w:t>
      </w:r>
      <w:r w:rsidRPr="002A5673">
        <w:rPr>
          <w:b/>
        </w:rPr>
        <w:t xml:space="preserve"> toward </w:t>
      </w:r>
      <w:r>
        <w:rPr>
          <w:b/>
        </w:rPr>
        <w:t>products. Addition of NaOH (base) neutralizes acid (H</w:t>
      </w:r>
      <w:r w:rsidRPr="00316671">
        <w:rPr>
          <w:b/>
          <w:vertAlign w:val="superscript"/>
        </w:rPr>
        <w:t>+</w:t>
      </w:r>
      <w:r>
        <w:rPr>
          <w:b/>
        </w:rPr>
        <w:t>) results in a decrease in H</w:t>
      </w:r>
      <w:r w:rsidRPr="00316671">
        <w:rPr>
          <w:b/>
          <w:vertAlign w:val="superscript"/>
        </w:rPr>
        <w:t>+</w:t>
      </w:r>
      <w:r>
        <w:rPr>
          <w:b/>
        </w:rPr>
        <w:t xml:space="preserve"> concentration.  </w:t>
      </w:r>
    </w:p>
    <w:p w:rsidR="00B25FD0" w:rsidRDefault="00B25FD0" w:rsidP="00B46A48">
      <w:pPr>
        <w:jc w:val="both"/>
      </w:pPr>
    </w:p>
    <w:p w:rsidR="00B25FD0" w:rsidRDefault="00316671" w:rsidP="00B46A48">
      <w:pPr>
        <w:jc w:val="both"/>
      </w:pPr>
      <w:r>
        <w:tab/>
      </w:r>
      <w:r>
        <w:tab/>
      </w:r>
    </w:p>
    <w:p w:rsidR="00B25FD0" w:rsidRDefault="00B25FD0" w:rsidP="00B46A48">
      <w:pPr>
        <w:jc w:val="both"/>
      </w:pPr>
    </w:p>
    <w:p w:rsidR="00B25FD0" w:rsidRDefault="00B25FD0" w:rsidP="00B46A48">
      <w:pPr>
        <w:jc w:val="both"/>
      </w:pPr>
    </w:p>
    <w:p w:rsidR="00B25FD0" w:rsidRDefault="00B25FD0" w:rsidP="00B46A48">
      <w:pPr>
        <w:jc w:val="both"/>
      </w:pPr>
    </w:p>
    <w:p w:rsidR="00B25FD0" w:rsidRDefault="00B25FD0" w:rsidP="00B46A48">
      <w:pPr>
        <w:jc w:val="both"/>
      </w:pPr>
    </w:p>
    <w:p w:rsidR="00B25FD0" w:rsidRDefault="00B25FD0" w:rsidP="00B46A48">
      <w:pPr>
        <w:jc w:val="both"/>
      </w:pPr>
    </w:p>
    <w:p w:rsidR="00B25FD0" w:rsidRDefault="00B25FD0" w:rsidP="00B46A48">
      <w:pPr>
        <w:jc w:val="both"/>
      </w:pPr>
    </w:p>
    <w:p w:rsidR="000D7B8F" w:rsidRDefault="000D7B8F" w:rsidP="00B46A48">
      <w:pPr>
        <w:jc w:val="both"/>
      </w:pPr>
    </w:p>
    <w:p w:rsidR="004C3301" w:rsidRDefault="00B25FD0" w:rsidP="00B46A48">
      <w:pPr>
        <w:numPr>
          <w:ilvl w:val="0"/>
          <w:numId w:val="3"/>
        </w:numPr>
        <w:jc w:val="both"/>
      </w:pPr>
      <w:r>
        <w:rPr>
          <w:b/>
        </w:rPr>
        <w:t>(5</w:t>
      </w:r>
      <w:r w:rsidR="004C3301" w:rsidRPr="00415C6E">
        <w:rPr>
          <w:b/>
        </w:rPr>
        <w:t xml:space="preserve"> points)</w:t>
      </w:r>
      <w:r w:rsidR="004C3301">
        <w:t xml:space="preserve"> </w:t>
      </w:r>
      <w:r w:rsidR="00925927">
        <w:t>W</w:t>
      </w:r>
      <w:r w:rsidR="0006602E">
        <w:t xml:space="preserve">hat happens if 0.01 </w:t>
      </w:r>
      <w:r w:rsidR="00925ABF">
        <w:t>M</w:t>
      </w:r>
      <w:r w:rsidR="00925927">
        <w:t xml:space="preserve"> of NaCl is added to a solution of benzoic acid</w:t>
      </w:r>
      <w:r w:rsidR="004C3301">
        <w:t>?</w:t>
      </w:r>
    </w:p>
    <w:p w:rsidR="00925927" w:rsidRDefault="00E47C6B" w:rsidP="00925927">
      <w:pPr>
        <w:ind w:left="1080"/>
        <w:jc w:val="both"/>
        <w:rPr>
          <w:b/>
        </w:rPr>
      </w:pPr>
      <w:r w:rsidRPr="00E47C6B">
        <w:rPr>
          <w:noProof/>
          <w:sz w:val="20"/>
          <w:szCs w:val="20"/>
        </w:rPr>
        <w:pict>
          <v:shape id="_x0000_s1116" type="#_x0000_t75" style="position:absolute;left:0;text-align:left;margin-left:105pt;margin-top:4.65pt;width:266.5pt;height:64.1pt;z-index:-251655680" wrapcoords="11873 947 137 1326 91 3411 913 3979 1279 7011 1324 10042 913 13074 594 14589 502 15347 548 16105 1735 19137 1827 19895 5526 19895 16166 19705 16440 19326 16166 19137 16440 18379 15755 17811 959 16105 12147 16105 17901 15158 17901 13074 18266 10042 21417 9853 21417 7011 18312 7011 17901 3979 17992 2084 16988 1516 12193 947 11873 947">
            <v:imagedata r:id="rId17" o:title=""/>
            <w10:wrap type="tight"/>
          </v:shape>
          <o:OLEObject Type="Embed" ProgID="ChemDraw.Document.6.0" ShapeID="_x0000_s1116" DrawAspect="Content" ObjectID="_1255194669" r:id="rId18"/>
        </w:pict>
      </w:r>
    </w:p>
    <w:p w:rsidR="00925927" w:rsidRDefault="00E47C6B" w:rsidP="00925927">
      <w:pPr>
        <w:ind w:left="1080"/>
        <w:jc w:val="both"/>
        <w:rPr>
          <w:b/>
        </w:rPr>
      </w:pPr>
      <w:r>
        <w:rPr>
          <w:b/>
          <w:noProof/>
        </w:rPr>
        <w:pict>
          <v:shape id="_x0000_s1117" type="#_x0000_t202" style="position:absolute;left:0;text-align:left;margin-left:373pt;margin-top:5.25pt;width:92.45pt;height:21pt;z-index:251644416;mso-height-percent:200;mso-height-percent:200;mso-width-relative:margin;mso-height-relative:margin" stroked="f">
            <v:textbox style="mso-fit-shape-to-text:t">
              <w:txbxContent>
                <w:p w:rsidR="006D16D0" w:rsidRDefault="006D16D0" w:rsidP="00925927">
                  <w:r>
                    <w:t>K</w:t>
                  </w:r>
                  <w:r>
                    <w:rPr>
                      <w:vertAlign w:val="subscript"/>
                    </w:rPr>
                    <w:t>a</w:t>
                  </w:r>
                  <w:r>
                    <w:t xml:space="preserve"> = 6.28x10</w:t>
                  </w:r>
                  <w:r w:rsidRPr="004F65F7">
                    <w:rPr>
                      <w:vertAlign w:val="superscript"/>
                    </w:rPr>
                    <w:t>-</w:t>
                  </w:r>
                  <w:r>
                    <w:rPr>
                      <w:vertAlign w:val="superscript"/>
                    </w:rPr>
                    <w:t>5</w:t>
                  </w:r>
                </w:p>
              </w:txbxContent>
            </v:textbox>
          </v:shape>
        </w:pict>
      </w:r>
    </w:p>
    <w:p w:rsidR="00925927" w:rsidRDefault="00925927" w:rsidP="00925927">
      <w:pPr>
        <w:ind w:left="1080"/>
        <w:jc w:val="both"/>
        <w:rPr>
          <w:b/>
        </w:rPr>
      </w:pPr>
    </w:p>
    <w:p w:rsidR="00925927" w:rsidRDefault="00925927" w:rsidP="00925927">
      <w:pPr>
        <w:ind w:left="1080"/>
        <w:jc w:val="both"/>
        <w:rPr>
          <w:b/>
        </w:rPr>
      </w:pPr>
    </w:p>
    <w:p w:rsidR="00925927" w:rsidRDefault="00925927" w:rsidP="00925927">
      <w:pPr>
        <w:ind w:left="1080"/>
        <w:jc w:val="both"/>
        <w:rPr>
          <w:b/>
        </w:rPr>
      </w:pPr>
    </w:p>
    <w:p w:rsidR="00925927" w:rsidRDefault="00925927" w:rsidP="00925927">
      <w:pPr>
        <w:ind w:left="1080"/>
        <w:jc w:val="both"/>
        <w:rPr>
          <w:b/>
        </w:rPr>
      </w:pPr>
    </w:p>
    <w:p w:rsidR="00925927" w:rsidRDefault="009231B0" w:rsidP="00925927">
      <w:pPr>
        <w:ind w:left="1080"/>
        <w:jc w:val="both"/>
        <w:rPr>
          <w:b/>
        </w:rPr>
      </w:pPr>
      <w:r>
        <w:rPr>
          <w:b/>
        </w:rPr>
        <w:t>No change, addition of 0.01 M NaCl increases ionic strength which decreases activity but concentration of reactants and products unaffected. No common ion effect.</w:t>
      </w:r>
    </w:p>
    <w:p w:rsidR="00925927" w:rsidRDefault="00925927" w:rsidP="00925927">
      <w:pPr>
        <w:ind w:left="1080"/>
        <w:jc w:val="both"/>
        <w:rPr>
          <w:b/>
        </w:rPr>
      </w:pPr>
    </w:p>
    <w:p w:rsidR="00925927" w:rsidRDefault="00925927" w:rsidP="00925927">
      <w:pPr>
        <w:ind w:left="1080"/>
        <w:jc w:val="both"/>
        <w:rPr>
          <w:b/>
        </w:rPr>
      </w:pPr>
    </w:p>
    <w:p w:rsidR="00925927" w:rsidRDefault="00925927" w:rsidP="00925927">
      <w:pPr>
        <w:ind w:left="1080"/>
        <w:jc w:val="both"/>
        <w:rPr>
          <w:b/>
        </w:rPr>
      </w:pPr>
    </w:p>
    <w:p w:rsidR="002E4D1F" w:rsidRDefault="002E4D1F" w:rsidP="00925927">
      <w:pPr>
        <w:ind w:left="1080"/>
        <w:jc w:val="both"/>
        <w:rPr>
          <w:b/>
        </w:rPr>
      </w:pPr>
    </w:p>
    <w:p w:rsidR="002E4D1F" w:rsidRDefault="002E4D1F" w:rsidP="00925927">
      <w:pPr>
        <w:ind w:left="1080"/>
        <w:jc w:val="both"/>
        <w:rPr>
          <w:b/>
        </w:rPr>
      </w:pPr>
    </w:p>
    <w:p w:rsidR="002E4D1F" w:rsidRDefault="002E4D1F" w:rsidP="00925927">
      <w:pPr>
        <w:ind w:left="1080"/>
        <w:jc w:val="both"/>
        <w:rPr>
          <w:b/>
        </w:rPr>
      </w:pPr>
    </w:p>
    <w:p w:rsidR="000D7B8F" w:rsidRDefault="000D7B8F" w:rsidP="00925927">
      <w:pPr>
        <w:ind w:left="1080"/>
        <w:jc w:val="both"/>
        <w:rPr>
          <w:b/>
        </w:rPr>
      </w:pPr>
    </w:p>
    <w:p w:rsidR="003217D3" w:rsidRDefault="003217D3" w:rsidP="00925927">
      <w:pPr>
        <w:ind w:left="1080"/>
        <w:jc w:val="both"/>
        <w:rPr>
          <w:b/>
        </w:rPr>
      </w:pPr>
    </w:p>
    <w:p w:rsidR="00925927" w:rsidRDefault="00925927" w:rsidP="002E4D1F">
      <w:pPr>
        <w:jc w:val="both"/>
      </w:pPr>
    </w:p>
    <w:p w:rsidR="00973E25" w:rsidRDefault="00925927" w:rsidP="00973E25">
      <w:pPr>
        <w:numPr>
          <w:ilvl w:val="0"/>
          <w:numId w:val="3"/>
        </w:numPr>
        <w:jc w:val="both"/>
      </w:pPr>
      <w:r>
        <w:rPr>
          <w:b/>
        </w:rPr>
        <w:t xml:space="preserve">(5 points) </w:t>
      </w:r>
      <w:r>
        <w:t xml:space="preserve">What happens if </w:t>
      </w:r>
      <w:r w:rsidR="0006602E">
        <w:t xml:space="preserve">0.01 </w:t>
      </w:r>
      <w:r w:rsidR="00925ABF">
        <w:t>M</w:t>
      </w:r>
      <w:r>
        <w:t xml:space="preserve"> of NaCl is added to a solution of TlCl?</w:t>
      </w:r>
    </w:p>
    <w:p w:rsidR="004C3301" w:rsidRPr="009F7FF2" w:rsidRDefault="00E47C6B" w:rsidP="00D25CC5">
      <w:pPr>
        <w:ind w:left="720"/>
        <w:jc w:val="both"/>
        <w:rPr>
          <w:b/>
        </w:rPr>
      </w:pPr>
      <w:r w:rsidRPr="00E47C6B">
        <w:rPr>
          <w:noProof/>
          <w:sz w:val="20"/>
          <w:szCs w:val="20"/>
        </w:rPr>
        <w:pict>
          <v:shape id="_x0000_s1119" type="#_x0000_t202" style="position:absolute;left:0;text-align:left;margin-left:349.5pt;margin-top:1pt;width:92.45pt;height:21pt;z-index:251645440;mso-height-percent:200;mso-height-percent:200;mso-width-relative:margin;mso-height-relative:margin" stroked="f">
            <v:textbox style="mso-fit-shape-to-text:t">
              <w:txbxContent>
                <w:p w:rsidR="006D16D0" w:rsidRDefault="006D16D0" w:rsidP="00925927">
                  <w:proofErr w:type="spellStart"/>
                  <w:r>
                    <w:t>K</w:t>
                  </w:r>
                  <w:r w:rsidRPr="004F65F7">
                    <w:rPr>
                      <w:vertAlign w:val="subscript"/>
                    </w:rPr>
                    <w:t>sp</w:t>
                  </w:r>
                  <w:proofErr w:type="spellEnd"/>
                  <w:r>
                    <w:t xml:space="preserve"> = 1.8x10</w:t>
                  </w:r>
                  <w:r w:rsidRPr="004F65F7">
                    <w:rPr>
                      <w:vertAlign w:val="superscript"/>
                    </w:rPr>
                    <w:t>-</w:t>
                  </w:r>
                  <w:r>
                    <w:rPr>
                      <w:vertAlign w:val="superscript"/>
                    </w:rPr>
                    <w:t>4</w:t>
                  </w:r>
                </w:p>
              </w:txbxContent>
            </v:textbox>
          </v:shape>
        </w:pict>
      </w:r>
      <w:r w:rsidRPr="00E47C6B">
        <w:rPr>
          <w:noProof/>
          <w:sz w:val="20"/>
          <w:szCs w:val="20"/>
        </w:rPr>
        <w:pict>
          <v:shape id="_x0000_s1118" type="#_x0000_t75" style="position:absolute;left:0;text-align:left;margin-left:135pt;margin-top:1pt;width:195.15pt;height:18.3pt;z-index:-251654656" wrapcoords="13292 2700 166 4500 83 15300 2825 17100 21018 17100 21434 6300 20686 4500 13708 2700 13292 2700">
            <v:imagedata r:id="rId19" o:title=""/>
            <w10:wrap type="tight"/>
          </v:shape>
          <o:OLEObject Type="Embed" ProgID="ChemDraw.Document.6.0" ShapeID="_x0000_s1118" DrawAspect="Content" ObjectID="_1255194670" r:id="rId20"/>
        </w:pict>
      </w:r>
    </w:p>
    <w:p w:rsidR="004C3301" w:rsidRDefault="004C3301" w:rsidP="00D25CC5">
      <w:pPr>
        <w:jc w:val="both"/>
      </w:pPr>
    </w:p>
    <w:p w:rsidR="004C3301" w:rsidRDefault="004C3301" w:rsidP="00D25CC5">
      <w:pPr>
        <w:ind w:left="360"/>
        <w:jc w:val="both"/>
        <w:rPr>
          <w:b/>
        </w:rPr>
      </w:pPr>
      <w:r>
        <w:rPr>
          <w:b/>
        </w:rPr>
        <w:t xml:space="preserve">            </w:t>
      </w:r>
    </w:p>
    <w:p w:rsidR="004C3301" w:rsidRDefault="009231B0" w:rsidP="009231B0">
      <w:pPr>
        <w:ind w:left="1080"/>
        <w:jc w:val="both"/>
        <w:rPr>
          <w:b/>
        </w:rPr>
      </w:pPr>
      <w:r w:rsidRPr="002A5673">
        <w:rPr>
          <w:b/>
        </w:rPr>
        <w:t>Equilibrium move</w:t>
      </w:r>
      <w:r>
        <w:rPr>
          <w:b/>
        </w:rPr>
        <w:t>s</w:t>
      </w:r>
      <w:r w:rsidRPr="002A5673">
        <w:rPr>
          <w:b/>
        </w:rPr>
        <w:t xml:space="preserve"> toward </w:t>
      </w:r>
      <w:r>
        <w:rPr>
          <w:b/>
        </w:rPr>
        <w:t>reactants. Common ion effect, increase in [Cl</w:t>
      </w:r>
      <w:r w:rsidRPr="009231B0">
        <w:rPr>
          <w:b/>
          <w:vertAlign w:val="superscript"/>
        </w:rPr>
        <w:t>-</w:t>
      </w:r>
      <w:r>
        <w:rPr>
          <w:b/>
        </w:rPr>
        <w:t>] from NaCl decreases TlCl solubility</w:t>
      </w:r>
      <w:r w:rsidR="008D02F9">
        <w:rPr>
          <w:b/>
        </w:rPr>
        <w:t>.</w:t>
      </w:r>
    </w:p>
    <w:p w:rsidR="004C3301" w:rsidRDefault="004C3301" w:rsidP="00D25CC5">
      <w:pPr>
        <w:ind w:left="1080" w:firstLine="360"/>
        <w:jc w:val="both"/>
        <w:rPr>
          <w:b/>
        </w:rPr>
      </w:pPr>
    </w:p>
    <w:p w:rsidR="002E4D1F" w:rsidRDefault="002E4D1F" w:rsidP="00D25CC5">
      <w:pPr>
        <w:ind w:left="1080" w:firstLine="360"/>
        <w:jc w:val="both"/>
        <w:rPr>
          <w:b/>
        </w:rPr>
      </w:pPr>
    </w:p>
    <w:p w:rsidR="004C3301" w:rsidRDefault="004C3301" w:rsidP="00D25CC5">
      <w:pPr>
        <w:ind w:left="1080" w:firstLine="360"/>
        <w:jc w:val="both"/>
        <w:rPr>
          <w:b/>
        </w:rPr>
      </w:pPr>
    </w:p>
    <w:p w:rsidR="002E4D1F" w:rsidRDefault="002E4D1F" w:rsidP="002E4D1F">
      <w:pPr>
        <w:jc w:val="both"/>
        <w:rPr>
          <w:b/>
        </w:rPr>
      </w:pPr>
    </w:p>
    <w:p w:rsidR="002E4D1F" w:rsidRDefault="002E4D1F" w:rsidP="002E4D1F">
      <w:pPr>
        <w:jc w:val="both"/>
        <w:rPr>
          <w:b/>
        </w:rPr>
      </w:pPr>
    </w:p>
    <w:p w:rsidR="002E4D1F" w:rsidRDefault="002E4D1F" w:rsidP="002E4D1F">
      <w:pPr>
        <w:jc w:val="both"/>
        <w:rPr>
          <w:b/>
        </w:rPr>
      </w:pPr>
    </w:p>
    <w:p w:rsidR="000D7B8F" w:rsidRDefault="000D7B8F" w:rsidP="002E4D1F">
      <w:pPr>
        <w:jc w:val="both"/>
        <w:rPr>
          <w:b/>
        </w:rPr>
      </w:pPr>
    </w:p>
    <w:p w:rsidR="000D7B8F" w:rsidRDefault="000D7B8F" w:rsidP="002E4D1F">
      <w:pPr>
        <w:jc w:val="both"/>
        <w:rPr>
          <w:b/>
        </w:rPr>
      </w:pPr>
    </w:p>
    <w:p w:rsidR="003217D3" w:rsidRDefault="003217D3" w:rsidP="002E4D1F">
      <w:pPr>
        <w:jc w:val="both"/>
        <w:rPr>
          <w:b/>
        </w:rPr>
      </w:pPr>
    </w:p>
    <w:p w:rsidR="002E4D1F" w:rsidRPr="00B46A48" w:rsidRDefault="002E4D1F" w:rsidP="002E4D1F">
      <w:pPr>
        <w:jc w:val="both"/>
        <w:rPr>
          <w:b/>
        </w:rPr>
      </w:pPr>
    </w:p>
    <w:p w:rsidR="00973E25" w:rsidRDefault="00973E25" w:rsidP="007E0F13">
      <w:pPr>
        <w:numPr>
          <w:ilvl w:val="0"/>
          <w:numId w:val="2"/>
        </w:numPr>
        <w:jc w:val="both"/>
      </w:pPr>
      <w:r>
        <w:t>(</w:t>
      </w:r>
      <w:r w:rsidRPr="00973E25">
        <w:rPr>
          <w:b/>
        </w:rPr>
        <w:t>5 points</w:t>
      </w:r>
      <w:r>
        <w:t xml:space="preserve">) </w:t>
      </w:r>
      <w:r w:rsidR="003217D3">
        <w:t xml:space="preserve">What is the difference between a Lewis acid and a </w:t>
      </w:r>
      <w:r w:rsidR="003217D3" w:rsidRPr="003217D3">
        <w:t>Brønsted-Lowry</w:t>
      </w:r>
      <w:r w:rsidR="003217D3">
        <w:t xml:space="preserve"> acid?</w:t>
      </w:r>
    </w:p>
    <w:p w:rsidR="00973E25" w:rsidRDefault="00973E25" w:rsidP="00973E25">
      <w:pPr>
        <w:jc w:val="both"/>
      </w:pPr>
    </w:p>
    <w:p w:rsidR="00973E25" w:rsidRPr="008D02F9" w:rsidRDefault="008D02F9" w:rsidP="008D02F9">
      <w:pPr>
        <w:ind w:left="1080"/>
        <w:jc w:val="both"/>
      </w:pPr>
      <w:r w:rsidRPr="008D02F9">
        <w:rPr>
          <w:b/>
        </w:rPr>
        <w:t>Lewis acid accepts a pair of electrons, while a Brønsted-Lowry acid donates a proton H</w:t>
      </w:r>
      <w:r w:rsidRPr="008D02F9">
        <w:rPr>
          <w:b/>
          <w:vertAlign w:val="superscript"/>
        </w:rPr>
        <w:t>+</w:t>
      </w:r>
      <w:r>
        <w:t>.</w:t>
      </w: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Pr="00973E25" w:rsidRDefault="00973E25" w:rsidP="00973E25">
      <w:pPr>
        <w:jc w:val="both"/>
      </w:pPr>
    </w:p>
    <w:p w:rsidR="004C3301" w:rsidRDefault="002E4D1F" w:rsidP="007E0F13">
      <w:pPr>
        <w:numPr>
          <w:ilvl w:val="0"/>
          <w:numId w:val="2"/>
        </w:numPr>
        <w:jc w:val="both"/>
      </w:pPr>
      <w:r>
        <w:rPr>
          <w:b/>
        </w:rPr>
        <w:t>(1</w:t>
      </w:r>
      <w:r w:rsidR="00950229">
        <w:rPr>
          <w:b/>
        </w:rPr>
        <w:t>4</w:t>
      </w:r>
      <w:r w:rsidR="004C3301" w:rsidRPr="007E0F13">
        <w:rPr>
          <w:b/>
        </w:rPr>
        <w:t xml:space="preserve"> points)</w:t>
      </w:r>
      <w:r w:rsidR="004C3301">
        <w:t xml:space="preserve"> </w:t>
      </w:r>
      <w:r w:rsidR="007E0F13" w:rsidRPr="007E0F13">
        <w:rPr>
          <w:rFonts w:ascii="Symbol" w:hAnsi="Symbol"/>
        </w:rPr>
        <w:t></w:t>
      </w:r>
      <w:r w:rsidR="007E0F13">
        <w:t>G for p</w:t>
      </w:r>
      <w:r w:rsidR="007E0F13" w:rsidRPr="00D02420">
        <w:t xml:space="preserve">hotosynthesis </w:t>
      </w:r>
      <w:r w:rsidR="007E0F13">
        <w:t xml:space="preserve">was determined to be </w:t>
      </w:r>
      <w:r w:rsidR="005B1393">
        <w:t>+</w:t>
      </w:r>
      <w:r w:rsidR="007E0F13">
        <w:t>502 kJ/mol at 25</w:t>
      </w:r>
      <w:r w:rsidR="007E0F13" w:rsidRPr="00036E93">
        <w:rPr>
          <w:vertAlign w:val="superscript"/>
        </w:rPr>
        <w:t>o</w:t>
      </w:r>
      <w:r w:rsidR="007E0F13">
        <w:t>C.</w:t>
      </w:r>
    </w:p>
    <w:p w:rsidR="007E0F13" w:rsidRDefault="00E47C6B" w:rsidP="007E0F13">
      <w:pPr>
        <w:jc w:val="both"/>
      </w:pPr>
      <w:r w:rsidRPr="00E47C6B">
        <w:rPr>
          <w:noProof/>
          <w:sz w:val="20"/>
          <w:szCs w:val="20"/>
        </w:rPr>
        <w:pict>
          <v:shape id="_x0000_s1121" type="#_x0000_t75" style="position:absolute;left:0;text-align:left;margin-left:73.5pt;margin-top:10.35pt;width:360.6pt;height:23.25pt;z-index:-251653632" wrapcoords="2649 2700 412 2700 412 12600 2060 15300 20305 15300 21070 15300 21365 9900 21188 2700 2649 2700">
            <v:imagedata r:id="rId11" o:title=""/>
            <w10:wrap type="tight"/>
          </v:shape>
          <o:OLEObject Type="Embed" ProgID="ChemDraw.Document.6.0" ShapeID="_x0000_s1121" DrawAspect="Content" ObjectID="_1255194671" r:id="rId21"/>
        </w:pict>
      </w:r>
    </w:p>
    <w:p w:rsidR="007E0F13" w:rsidRDefault="007E0F13" w:rsidP="007E0F13">
      <w:pPr>
        <w:jc w:val="both"/>
      </w:pPr>
    </w:p>
    <w:p w:rsidR="007E0F13" w:rsidRDefault="007E0F13" w:rsidP="007E0F13">
      <w:pPr>
        <w:jc w:val="both"/>
      </w:pPr>
    </w:p>
    <w:p w:rsidR="007E0F13" w:rsidRDefault="007E0F13" w:rsidP="007E0F13">
      <w:pPr>
        <w:jc w:val="both"/>
      </w:pPr>
    </w:p>
    <w:p w:rsidR="007E0F13" w:rsidRDefault="002E4D1F" w:rsidP="007E0F13">
      <w:pPr>
        <w:numPr>
          <w:ilvl w:val="1"/>
          <w:numId w:val="2"/>
        </w:numPr>
        <w:jc w:val="both"/>
      </w:pPr>
      <w:r>
        <w:t>(</w:t>
      </w:r>
      <w:r>
        <w:rPr>
          <w:b/>
        </w:rPr>
        <w:t>3</w:t>
      </w:r>
      <w:r w:rsidRPr="002E4D1F">
        <w:rPr>
          <w:b/>
        </w:rPr>
        <w:t xml:space="preserve"> points</w:t>
      </w:r>
      <w:r>
        <w:t xml:space="preserve">) </w:t>
      </w:r>
      <w:r w:rsidR="007E0F13">
        <w:t>Is the reaction spontaneous?</w:t>
      </w:r>
    </w:p>
    <w:p w:rsidR="007E0F13" w:rsidRDefault="007E0F13" w:rsidP="007E0F13">
      <w:pPr>
        <w:jc w:val="both"/>
      </w:pPr>
    </w:p>
    <w:p w:rsidR="007E0F13" w:rsidRPr="006C5EDF" w:rsidRDefault="006C5EDF" w:rsidP="006C5EDF">
      <w:pPr>
        <w:ind w:left="1440"/>
        <w:jc w:val="both"/>
        <w:rPr>
          <w:b/>
        </w:rPr>
      </w:pPr>
      <w:r w:rsidRPr="006C5EDF">
        <w:rPr>
          <w:b/>
        </w:rPr>
        <w:t xml:space="preserve">No, </w:t>
      </w:r>
      <w:r w:rsidRPr="006C5EDF">
        <w:rPr>
          <w:rFonts w:ascii="Symbol" w:hAnsi="Symbol"/>
          <w:b/>
        </w:rPr>
        <w:t></w:t>
      </w:r>
      <w:r w:rsidRPr="006C5EDF">
        <w:rPr>
          <w:b/>
        </w:rPr>
        <w:t>G is positive</w:t>
      </w:r>
    </w:p>
    <w:p w:rsidR="007E0F13" w:rsidRDefault="007E0F13" w:rsidP="007E0F13">
      <w:pPr>
        <w:jc w:val="both"/>
      </w:pPr>
    </w:p>
    <w:p w:rsidR="007E0F13" w:rsidRDefault="007E0F13" w:rsidP="007E0F13">
      <w:pPr>
        <w:jc w:val="both"/>
      </w:pPr>
    </w:p>
    <w:p w:rsidR="002E4D1F" w:rsidRDefault="002E4D1F" w:rsidP="007E0F13">
      <w:pPr>
        <w:jc w:val="both"/>
      </w:pPr>
    </w:p>
    <w:p w:rsidR="002E4D1F" w:rsidRDefault="002E4D1F" w:rsidP="007E0F13">
      <w:pPr>
        <w:jc w:val="both"/>
      </w:pPr>
    </w:p>
    <w:p w:rsidR="002E4D1F" w:rsidRDefault="002E4D1F" w:rsidP="007E0F13">
      <w:pPr>
        <w:jc w:val="both"/>
      </w:pPr>
    </w:p>
    <w:p w:rsidR="002E4D1F" w:rsidRDefault="002E4D1F" w:rsidP="007E0F13">
      <w:pPr>
        <w:jc w:val="both"/>
      </w:pPr>
    </w:p>
    <w:p w:rsidR="002E4D1F" w:rsidRDefault="002E4D1F" w:rsidP="007E0F13">
      <w:pPr>
        <w:jc w:val="both"/>
      </w:pPr>
    </w:p>
    <w:p w:rsidR="007E0F13" w:rsidRDefault="002E4D1F" w:rsidP="007E0F13">
      <w:pPr>
        <w:numPr>
          <w:ilvl w:val="1"/>
          <w:numId w:val="2"/>
        </w:numPr>
        <w:jc w:val="both"/>
      </w:pPr>
      <w:r>
        <w:t>(</w:t>
      </w:r>
      <w:r w:rsidR="00950229">
        <w:rPr>
          <w:b/>
        </w:rPr>
        <w:t>4</w:t>
      </w:r>
      <w:r w:rsidRPr="002E4D1F">
        <w:rPr>
          <w:b/>
        </w:rPr>
        <w:t xml:space="preserve"> points</w:t>
      </w:r>
      <w:r>
        <w:t xml:space="preserve">) </w:t>
      </w:r>
      <w:r w:rsidR="007E0F13">
        <w:t>What is the equilibrium constant</w:t>
      </w:r>
      <w:r>
        <w:t xml:space="preserve"> for this</w:t>
      </w:r>
      <w:r w:rsidR="007E0F13">
        <w:t xml:space="preserve"> reaction?</w:t>
      </w:r>
    </w:p>
    <w:p w:rsidR="002E4D1F" w:rsidRDefault="002E4D1F" w:rsidP="002E4D1F">
      <w:pPr>
        <w:jc w:val="both"/>
      </w:pPr>
    </w:p>
    <w:p w:rsidR="002E4D1F" w:rsidRDefault="00E47C6B" w:rsidP="006C5EDF">
      <w:pPr>
        <w:ind w:left="1440"/>
        <w:jc w:val="both"/>
      </w:pPr>
      <w:r>
        <w:rPr>
          <w:noProof/>
        </w:rPr>
        <w:pict>
          <v:shape id="Object 7" o:spid="_x0000_s1141" type="#_x0000_t75" style="position:absolute;left:0;text-align:left;margin-left:73.5pt;margin-top:1.9pt;width:341.75pt;height:84.5pt;z-index:-251649536" wrapcoords="18202 1964 15775 2618 971 11782 243 18327 8252 18327 14562 18327 20144 15709 20629 12436 20387 7855 19173 1964 18202 1964">
            <v:imagedata r:id="rId22" o:title=""/>
            <w10:wrap type="tight"/>
          </v:shape>
          <o:OLEObject Type="Embed" ProgID="Equation.3" ShapeID="Object 7" DrawAspect="Content" ObjectID="_1255194672" r:id="rId23"/>
        </w:pict>
      </w:r>
    </w:p>
    <w:p w:rsidR="002E4D1F" w:rsidRDefault="002E4D1F" w:rsidP="002E4D1F">
      <w:pPr>
        <w:jc w:val="both"/>
      </w:pPr>
    </w:p>
    <w:p w:rsidR="002E4D1F" w:rsidRDefault="002E4D1F" w:rsidP="002E4D1F">
      <w:pPr>
        <w:jc w:val="both"/>
      </w:pPr>
    </w:p>
    <w:p w:rsidR="002E4D1F" w:rsidRDefault="002E4D1F" w:rsidP="002E4D1F">
      <w:pPr>
        <w:jc w:val="both"/>
      </w:pPr>
    </w:p>
    <w:p w:rsidR="002E4D1F" w:rsidRDefault="002E4D1F" w:rsidP="002E4D1F">
      <w:pPr>
        <w:jc w:val="both"/>
      </w:pPr>
    </w:p>
    <w:p w:rsidR="000D7B8F" w:rsidRDefault="000D7B8F" w:rsidP="002E4D1F">
      <w:pPr>
        <w:jc w:val="both"/>
      </w:pPr>
    </w:p>
    <w:p w:rsidR="000D7B8F" w:rsidRDefault="000D7B8F" w:rsidP="002E4D1F">
      <w:pPr>
        <w:jc w:val="both"/>
      </w:pPr>
    </w:p>
    <w:p w:rsidR="002E4D1F" w:rsidRDefault="002E4D1F" w:rsidP="002E4D1F">
      <w:pPr>
        <w:jc w:val="both"/>
      </w:pPr>
    </w:p>
    <w:p w:rsidR="002E4D1F" w:rsidRDefault="002E4D1F" w:rsidP="007E0F13">
      <w:pPr>
        <w:numPr>
          <w:ilvl w:val="1"/>
          <w:numId w:val="2"/>
        </w:numPr>
        <w:jc w:val="both"/>
      </w:pPr>
      <w:r>
        <w:t>(</w:t>
      </w:r>
      <w:r w:rsidR="00950229">
        <w:rPr>
          <w:b/>
        </w:rPr>
        <w:t>4</w:t>
      </w:r>
      <w:r w:rsidRPr="002E4D1F">
        <w:rPr>
          <w:b/>
        </w:rPr>
        <w:t xml:space="preserve"> points</w:t>
      </w:r>
      <w:r>
        <w:t xml:space="preserve">) If the change in enthalpy was determined to be </w:t>
      </w:r>
      <w:r w:rsidR="005B1393">
        <w:t>+</w:t>
      </w:r>
      <w:r>
        <w:t>469 kJ/mol, what is the change in entropy?</w:t>
      </w:r>
    </w:p>
    <w:p w:rsidR="002E4D1F" w:rsidRDefault="002E4D1F" w:rsidP="002E4D1F">
      <w:pPr>
        <w:ind w:left="1440"/>
        <w:jc w:val="both"/>
      </w:pPr>
    </w:p>
    <w:p w:rsidR="002E4D1F" w:rsidRDefault="002E4D1F" w:rsidP="002E4D1F">
      <w:pPr>
        <w:ind w:left="1440"/>
        <w:jc w:val="both"/>
      </w:pPr>
    </w:p>
    <w:p w:rsidR="002E4D1F" w:rsidRPr="00700FA3" w:rsidRDefault="006C5EDF" w:rsidP="002E4D1F">
      <w:pPr>
        <w:ind w:left="1440"/>
        <w:jc w:val="both"/>
        <w:rPr>
          <w:b/>
        </w:rPr>
      </w:pPr>
      <w:r w:rsidRPr="00700FA3">
        <w:rPr>
          <w:rFonts w:ascii="Symbol" w:hAnsi="Symbol"/>
          <w:b/>
        </w:rPr>
        <w:t></w:t>
      </w:r>
      <w:r w:rsidRPr="00700FA3">
        <w:rPr>
          <w:b/>
        </w:rPr>
        <w:t xml:space="preserve">G = </w:t>
      </w:r>
      <w:r w:rsidRPr="00700FA3">
        <w:rPr>
          <w:rFonts w:ascii="Symbol" w:hAnsi="Symbol"/>
          <w:b/>
        </w:rPr>
        <w:t></w:t>
      </w:r>
      <w:r w:rsidRPr="00700FA3">
        <w:rPr>
          <w:b/>
        </w:rPr>
        <w:t>H - T</w:t>
      </w:r>
      <w:r w:rsidRPr="00700FA3">
        <w:rPr>
          <w:rFonts w:ascii="Symbol" w:hAnsi="Symbol"/>
          <w:b/>
        </w:rPr>
        <w:t></w:t>
      </w:r>
      <w:r w:rsidRPr="00700FA3">
        <w:rPr>
          <w:b/>
        </w:rPr>
        <w:t xml:space="preserve">S    </w:t>
      </w:r>
      <w:r w:rsidRPr="00700FA3">
        <w:rPr>
          <w:b/>
        </w:rPr>
        <w:sym w:font="Wingdings" w:char="F0E0"/>
      </w:r>
      <w:r w:rsidRPr="00700FA3">
        <w:rPr>
          <w:b/>
        </w:rPr>
        <w:t xml:space="preserve">  </w:t>
      </w:r>
      <w:r w:rsidRPr="00700FA3">
        <w:rPr>
          <w:rFonts w:ascii="Symbol" w:hAnsi="Symbol"/>
          <w:b/>
        </w:rPr>
        <w:t></w:t>
      </w:r>
      <w:r w:rsidRPr="00700FA3">
        <w:rPr>
          <w:b/>
        </w:rPr>
        <w:t xml:space="preserve">S = </w:t>
      </w:r>
      <w:r w:rsidR="00303904">
        <w:rPr>
          <w:b/>
        </w:rPr>
        <w:t>-</w:t>
      </w:r>
      <w:r w:rsidRPr="00700FA3">
        <w:rPr>
          <w:b/>
        </w:rPr>
        <w:t>(</w:t>
      </w:r>
      <w:r w:rsidRPr="00700FA3">
        <w:rPr>
          <w:rFonts w:ascii="Symbol" w:hAnsi="Symbol"/>
          <w:b/>
        </w:rPr>
        <w:t></w:t>
      </w:r>
      <w:r w:rsidRPr="00700FA3">
        <w:rPr>
          <w:b/>
        </w:rPr>
        <w:t xml:space="preserve">G – </w:t>
      </w:r>
      <w:r w:rsidRPr="00700FA3">
        <w:rPr>
          <w:rFonts w:ascii="Symbol" w:hAnsi="Symbol"/>
          <w:b/>
        </w:rPr>
        <w:t></w:t>
      </w:r>
      <w:r w:rsidRPr="00700FA3">
        <w:rPr>
          <w:b/>
        </w:rPr>
        <w:t xml:space="preserve">H)/T = </w:t>
      </w:r>
      <w:r w:rsidR="00303904">
        <w:rPr>
          <w:b/>
        </w:rPr>
        <w:t>-</w:t>
      </w:r>
      <w:r w:rsidRPr="00700FA3">
        <w:rPr>
          <w:b/>
        </w:rPr>
        <w:t>(502 kJ/mol - 469 kJ/mol</w:t>
      </w:r>
      <w:r w:rsidR="00700FA3" w:rsidRPr="00700FA3">
        <w:rPr>
          <w:b/>
        </w:rPr>
        <w:t>)/298.15</w:t>
      </w:r>
      <w:r w:rsidR="00700FA3">
        <w:rPr>
          <w:b/>
        </w:rPr>
        <w:t>K</w:t>
      </w:r>
    </w:p>
    <w:p w:rsidR="002E4D1F" w:rsidRDefault="002E4D1F" w:rsidP="002E4D1F">
      <w:pPr>
        <w:ind w:left="1440"/>
        <w:jc w:val="both"/>
      </w:pPr>
    </w:p>
    <w:p w:rsidR="002E4D1F" w:rsidRDefault="00700FA3" w:rsidP="002E4D1F">
      <w:pPr>
        <w:ind w:left="1440"/>
        <w:jc w:val="both"/>
      </w:pPr>
      <w:r w:rsidRPr="00700FA3">
        <w:rPr>
          <w:rFonts w:ascii="Symbol" w:hAnsi="Symbol"/>
          <w:b/>
        </w:rPr>
        <w:t></w:t>
      </w:r>
      <w:r w:rsidRPr="00700FA3">
        <w:rPr>
          <w:b/>
        </w:rPr>
        <w:t>S</w:t>
      </w:r>
      <w:r>
        <w:rPr>
          <w:b/>
        </w:rPr>
        <w:t xml:space="preserve"> = </w:t>
      </w:r>
      <w:r w:rsidR="00303904">
        <w:rPr>
          <w:b/>
        </w:rPr>
        <w:t>-</w:t>
      </w:r>
      <w:r>
        <w:rPr>
          <w:b/>
        </w:rPr>
        <w:t xml:space="preserve">(33 kJ/mol)/298.15K = </w:t>
      </w:r>
      <w:r w:rsidR="00303904">
        <w:rPr>
          <w:b/>
        </w:rPr>
        <w:t>-</w:t>
      </w:r>
      <w:r>
        <w:rPr>
          <w:b/>
        </w:rPr>
        <w:t>111 J/mol</w:t>
      </w:r>
    </w:p>
    <w:p w:rsidR="002E4D1F" w:rsidRDefault="002E4D1F" w:rsidP="002E4D1F">
      <w:pPr>
        <w:ind w:left="1440"/>
        <w:jc w:val="both"/>
      </w:pPr>
    </w:p>
    <w:p w:rsidR="002E4D1F" w:rsidRDefault="002E4D1F" w:rsidP="002E4D1F">
      <w:pPr>
        <w:ind w:left="1440"/>
        <w:jc w:val="both"/>
      </w:pPr>
    </w:p>
    <w:p w:rsidR="000D7B8F" w:rsidRDefault="000D7B8F" w:rsidP="002E4D1F">
      <w:pPr>
        <w:ind w:left="1440"/>
        <w:jc w:val="both"/>
      </w:pPr>
    </w:p>
    <w:p w:rsidR="000D7B8F" w:rsidRDefault="000D7B8F" w:rsidP="002E4D1F">
      <w:pPr>
        <w:ind w:left="1440"/>
        <w:jc w:val="both"/>
      </w:pPr>
    </w:p>
    <w:p w:rsidR="002E4D1F" w:rsidRDefault="002E4D1F" w:rsidP="002E4D1F">
      <w:pPr>
        <w:ind w:left="1440"/>
        <w:jc w:val="both"/>
      </w:pPr>
    </w:p>
    <w:p w:rsidR="002E4D1F" w:rsidRDefault="002E4D1F" w:rsidP="007E0F13">
      <w:pPr>
        <w:numPr>
          <w:ilvl w:val="1"/>
          <w:numId w:val="2"/>
        </w:numPr>
        <w:jc w:val="both"/>
      </w:pPr>
      <w:r>
        <w:t>(</w:t>
      </w:r>
      <w:r w:rsidRPr="002E4D1F">
        <w:rPr>
          <w:b/>
        </w:rPr>
        <w:t>3 points</w:t>
      </w:r>
      <w:r>
        <w:t>) What does</w:t>
      </w:r>
      <w:r w:rsidR="00922303">
        <w:t xml:space="preserve"> the</w:t>
      </w:r>
      <w:r>
        <w:t xml:space="preserve"> </w:t>
      </w:r>
      <w:r w:rsidRPr="002E4D1F">
        <w:rPr>
          <w:rFonts w:ascii="Symbol" w:hAnsi="Symbol"/>
        </w:rPr>
        <w:t></w:t>
      </w:r>
      <w:r>
        <w:t>G, enthalpy and entropy values</w:t>
      </w:r>
      <w:r w:rsidR="00922303">
        <w:t xml:space="preserve"> listed above</w:t>
      </w:r>
      <w:r>
        <w:t xml:space="preserve"> tell us about the </w:t>
      </w:r>
      <w:r w:rsidRPr="002E4D1F">
        <w:rPr>
          <w:i/>
        </w:rPr>
        <w:t>rate</w:t>
      </w:r>
      <w:r>
        <w:t xml:space="preserve"> of this reaction?</w:t>
      </w:r>
    </w:p>
    <w:p w:rsidR="002E4D1F" w:rsidRDefault="002E4D1F" w:rsidP="002E4D1F">
      <w:pPr>
        <w:ind w:left="1440"/>
        <w:jc w:val="both"/>
      </w:pPr>
    </w:p>
    <w:p w:rsidR="004C3301" w:rsidRDefault="004C3301" w:rsidP="00A0001B">
      <w:pPr>
        <w:ind w:left="360"/>
        <w:jc w:val="both"/>
      </w:pPr>
    </w:p>
    <w:p w:rsidR="007E0F13" w:rsidRPr="002D0493" w:rsidRDefault="002D0493" w:rsidP="00700FA3">
      <w:pPr>
        <w:ind w:left="1440"/>
        <w:jc w:val="both"/>
        <w:rPr>
          <w:b/>
        </w:rPr>
      </w:pPr>
      <w:r w:rsidRPr="002D0493">
        <w:rPr>
          <w:b/>
        </w:rPr>
        <w:t>Nothing, thermodynamics determines if a reaction is spontaneous or not, but it does not tell us anything regarding kinetics (rate of reaction).</w:t>
      </w:r>
    </w:p>
    <w:p w:rsidR="000C4B83" w:rsidRPr="009F7FF2" w:rsidRDefault="000C4B83" w:rsidP="00A0001B">
      <w:pPr>
        <w:ind w:left="360"/>
        <w:jc w:val="both"/>
        <w:rPr>
          <w:b/>
        </w:rPr>
      </w:pPr>
    </w:p>
    <w:p w:rsidR="004C3301" w:rsidRDefault="004C3301" w:rsidP="00A0001B">
      <w:pPr>
        <w:ind w:left="360"/>
        <w:jc w:val="both"/>
      </w:pPr>
    </w:p>
    <w:p w:rsidR="000C4B83" w:rsidRDefault="000C4B83" w:rsidP="00A0001B">
      <w:pPr>
        <w:ind w:left="360"/>
        <w:jc w:val="both"/>
      </w:pPr>
    </w:p>
    <w:p w:rsidR="000C4B83" w:rsidRDefault="000C4B83" w:rsidP="00A0001B">
      <w:pPr>
        <w:ind w:left="360"/>
        <w:jc w:val="both"/>
      </w:pPr>
    </w:p>
    <w:p w:rsidR="004C3301" w:rsidRDefault="004C3301" w:rsidP="00F7394F">
      <w:pPr>
        <w:jc w:val="both"/>
      </w:pPr>
    </w:p>
    <w:p w:rsidR="004C3301" w:rsidRDefault="004C3301" w:rsidP="00F7394F">
      <w:pPr>
        <w:jc w:val="both"/>
      </w:pPr>
    </w:p>
    <w:p w:rsidR="00922303" w:rsidRPr="00922303" w:rsidRDefault="00922303" w:rsidP="00922303">
      <w:pPr>
        <w:numPr>
          <w:ilvl w:val="0"/>
          <w:numId w:val="2"/>
        </w:numPr>
        <w:spacing w:line="226" w:lineRule="auto"/>
        <w:jc w:val="both"/>
        <w:rPr>
          <w:bCs/>
        </w:rPr>
      </w:pPr>
      <w:r>
        <w:rPr>
          <w:b/>
          <w:bCs/>
        </w:rPr>
        <w:t>(</w:t>
      </w:r>
      <w:r w:rsidR="00973E25">
        <w:rPr>
          <w:b/>
          <w:bCs/>
        </w:rPr>
        <w:t>16</w:t>
      </w:r>
      <w:r w:rsidR="004C3301" w:rsidRPr="00415C6E">
        <w:rPr>
          <w:b/>
          <w:bCs/>
        </w:rPr>
        <w:t xml:space="preserve"> points)</w:t>
      </w:r>
      <w:r w:rsidR="004C3301" w:rsidRPr="00A445CA">
        <w:rPr>
          <w:bCs/>
        </w:rPr>
        <w:t xml:space="preserve"> </w:t>
      </w:r>
      <w:r>
        <w:rPr>
          <w:bCs/>
        </w:rPr>
        <w:t xml:space="preserve">Given </w:t>
      </w:r>
      <w:r>
        <w:t xml:space="preserve">10 mL of a 100 mM solution of </w:t>
      </w:r>
      <w:r w:rsidR="00B239F7">
        <w:t>benzoic</w:t>
      </w:r>
      <w:r>
        <w:t xml:space="preserve"> acid</w:t>
      </w:r>
      <w:r w:rsidR="000D7B8F">
        <w:t xml:space="preserve"> in pure water</w:t>
      </w:r>
    </w:p>
    <w:p w:rsidR="00922303" w:rsidRDefault="00E47C6B" w:rsidP="00922303">
      <w:pPr>
        <w:spacing w:line="226" w:lineRule="auto"/>
        <w:ind w:left="720"/>
        <w:jc w:val="both"/>
        <w:rPr>
          <w:b/>
          <w:bCs/>
        </w:rPr>
      </w:pPr>
      <w:r>
        <w:rPr>
          <w:b/>
          <w:bCs/>
          <w:noProof/>
        </w:rPr>
        <w:pict>
          <v:shape id="_x0000_s1127" type="#_x0000_t75" style="position:absolute;left:0;text-align:left;margin-left:82.5pt;margin-top:7.3pt;width:266.5pt;height:64.1pt;z-index:-251652608" wrapcoords="11873 947 137 1326 91 3411 913 3979 1279 7011 1324 10042 913 13074 594 14589 502 15347 548 16105 1735 19137 1827 19895 5526 19895 16166 19705 16440 19326 16166 19137 16440 18379 15755 17811 959 16105 12147 16105 17901 15158 17901 13074 18266 10042 21417 9853 21417 7011 18312 7011 17901 3979 17992 2084 16988 1516 12193 947 11873 947">
            <v:imagedata r:id="rId17" o:title=""/>
            <w10:wrap type="tight"/>
          </v:shape>
          <o:OLEObject Type="Embed" ProgID="ChemDraw.Document.6.0" ShapeID="_x0000_s1127" DrawAspect="Content" ObjectID="_1255194673" r:id="rId24"/>
        </w:pict>
      </w:r>
    </w:p>
    <w:p w:rsidR="00922303" w:rsidRDefault="00E47C6B" w:rsidP="00922303">
      <w:pPr>
        <w:spacing w:line="226" w:lineRule="auto"/>
        <w:ind w:left="720"/>
        <w:jc w:val="both"/>
        <w:rPr>
          <w:b/>
          <w:bCs/>
        </w:rPr>
      </w:pPr>
      <w:r w:rsidRPr="00E47C6B">
        <w:rPr>
          <w:b/>
          <w:noProof/>
        </w:rPr>
        <w:pict>
          <v:shape id="_x0000_s1128" type="#_x0000_t202" style="position:absolute;left:0;text-align:left;margin-left:389.5pt;margin-top:11.7pt;width:92.45pt;height:21pt;z-index:251646464;mso-height-percent:200;mso-height-percent:200;mso-width-relative:margin;mso-height-relative:margin" stroked="f">
            <v:textbox style="mso-fit-shape-to-text:t">
              <w:txbxContent>
                <w:p w:rsidR="006D16D0" w:rsidRDefault="006D16D0" w:rsidP="00925ABF">
                  <w:r>
                    <w:t>K</w:t>
                  </w:r>
                  <w:r>
                    <w:rPr>
                      <w:vertAlign w:val="subscript"/>
                    </w:rPr>
                    <w:t>a</w:t>
                  </w:r>
                  <w:r>
                    <w:t xml:space="preserve"> = 6.28x10</w:t>
                  </w:r>
                  <w:r w:rsidRPr="004F65F7">
                    <w:rPr>
                      <w:vertAlign w:val="superscript"/>
                    </w:rPr>
                    <w:t>-</w:t>
                  </w:r>
                  <w:r>
                    <w:rPr>
                      <w:vertAlign w:val="superscript"/>
                    </w:rPr>
                    <w:t>5</w:t>
                  </w:r>
                </w:p>
              </w:txbxContent>
            </v:textbox>
          </v:shape>
        </w:pict>
      </w:r>
    </w:p>
    <w:p w:rsidR="00922303" w:rsidRDefault="00922303" w:rsidP="00922303">
      <w:pPr>
        <w:spacing w:line="226" w:lineRule="auto"/>
        <w:ind w:left="720"/>
        <w:jc w:val="both"/>
        <w:rPr>
          <w:b/>
          <w:bCs/>
        </w:rPr>
      </w:pPr>
    </w:p>
    <w:p w:rsidR="00922303" w:rsidRDefault="00922303" w:rsidP="00922303">
      <w:pPr>
        <w:spacing w:line="226" w:lineRule="auto"/>
        <w:ind w:left="720"/>
        <w:jc w:val="both"/>
        <w:rPr>
          <w:b/>
          <w:bCs/>
        </w:rPr>
      </w:pPr>
    </w:p>
    <w:p w:rsidR="00922303" w:rsidRDefault="00922303" w:rsidP="00922303">
      <w:pPr>
        <w:spacing w:line="226" w:lineRule="auto"/>
        <w:ind w:left="720"/>
        <w:jc w:val="both"/>
        <w:rPr>
          <w:b/>
          <w:bCs/>
        </w:rPr>
      </w:pPr>
    </w:p>
    <w:p w:rsidR="00922303" w:rsidRDefault="00922303" w:rsidP="00922303">
      <w:pPr>
        <w:spacing w:line="226" w:lineRule="auto"/>
        <w:ind w:left="720"/>
        <w:jc w:val="both"/>
        <w:rPr>
          <w:b/>
          <w:bCs/>
        </w:rPr>
      </w:pPr>
    </w:p>
    <w:p w:rsidR="00922303" w:rsidRDefault="00303904" w:rsidP="002D0493">
      <w:pPr>
        <w:spacing w:line="226" w:lineRule="auto"/>
        <w:jc w:val="both"/>
        <w:rPr>
          <w:bCs/>
        </w:rPr>
      </w:pPr>
      <w:r>
        <w:rPr>
          <w:bCs/>
        </w:rPr>
        <w:tab/>
      </w:r>
      <w:r>
        <w:rPr>
          <w:bCs/>
        </w:rPr>
        <w:tab/>
      </w:r>
      <w:r>
        <w:rPr>
          <w:bCs/>
        </w:rPr>
        <w:tab/>
      </w:r>
      <w:r>
        <w:rPr>
          <w:bCs/>
        </w:rPr>
        <w:tab/>
      </w:r>
      <w:r>
        <w:rPr>
          <w:bCs/>
        </w:rPr>
        <w:tab/>
      </w:r>
      <w:r>
        <w:rPr>
          <w:bCs/>
        </w:rPr>
        <w:tab/>
        <w:t xml:space="preserve">      (C</w:t>
      </w:r>
      <w:r w:rsidRPr="00303904">
        <w:rPr>
          <w:bCs/>
          <w:vertAlign w:val="subscript"/>
        </w:rPr>
        <w:t>6</w:t>
      </w:r>
      <w:r>
        <w:rPr>
          <w:bCs/>
        </w:rPr>
        <w:t>H</w:t>
      </w:r>
      <w:r w:rsidRPr="00303904">
        <w:rPr>
          <w:bCs/>
          <w:vertAlign w:val="subscript"/>
        </w:rPr>
        <w:t>5</w:t>
      </w:r>
      <w:r>
        <w:rPr>
          <w:bCs/>
        </w:rPr>
        <w:t>CO</w:t>
      </w:r>
      <w:r w:rsidRPr="00303904">
        <w:rPr>
          <w:bCs/>
          <w:vertAlign w:val="subscript"/>
        </w:rPr>
        <w:t>2</w:t>
      </w:r>
      <w:r w:rsidRPr="00303904">
        <w:rPr>
          <w:bCs/>
          <w:vertAlign w:val="superscript"/>
        </w:rPr>
        <w:t>-</w:t>
      </w:r>
      <w:r>
        <w:rPr>
          <w:bCs/>
        </w:rPr>
        <w:t>)</w:t>
      </w:r>
    </w:p>
    <w:p w:rsidR="00303904" w:rsidRPr="00922303" w:rsidRDefault="00303904" w:rsidP="002D0493">
      <w:pPr>
        <w:spacing w:line="226" w:lineRule="auto"/>
        <w:jc w:val="both"/>
        <w:rPr>
          <w:bCs/>
        </w:rPr>
      </w:pPr>
    </w:p>
    <w:p w:rsidR="00922303" w:rsidRPr="00922303" w:rsidRDefault="00126F92" w:rsidP="00922303">
      <w:pPr>
        <w:numPr>
          <w:ilvl w:val="1"/>
          <w:numId w:val="2"/>
        </w:numPr>
        <w:spacing w:line="226" w:lineRule="auto"/>
        <w:jc w:val="both"/>
        <w:rPr>
          <w:bCs/>
        </w:rPr>
      </w:pPr>
      <w:r>
        <w:rPr>
          <w:bCs/>
        </w:rPr>
        <w:t>(</w:t>
      </w:r>
      <w:r w:rsidR="00973E25">
        <w:rPr>
          <w:b/>
          <w:bCs/>
        </w:rPr>
        <w:t>4</w:t>
      </w:r>
      <w:r w:rsidRPr="00126F92">
        <w:rPr>
          <w:b/>
          <w:bCs/>
        </w:rPr>
        <w:t xml:space="preserve"> points</w:t>
      </w:r>
      <w:r>
        <w:rPr>
          <w:bCs/>
        </w:rPr>
        <w:t xml:space="preserve">) </w:t>
      </w:r>
      <w:r w:rsidR="00922303" w:rsidRPr="00922303">
        <w:rPr>
          <w:bCs/>
        </w:rPr>
        <w:t>What is the pH of this solution?</w:t>
      </w:r>
      <w:r w:rsidR="00922303" w:rsidRPr="00922303">
        <w:t xml:space="preserve"> </w:t>
      </w:r>
    </w:p>
    <w:p w:rsidR="00922303" w:rsidRDefault="00922303" w:rsidP="00922303">
      <w:pPr>
        <w:jc w:val="both"/>
      </w:pPr>
    </w:p>
    <w:p w:rsidR="00922303" w:rsidRDefault="004B3797" w:rsidP="00387053">
      <w:pPr>
        <w:ind w:left="1080"/>
        <w:jc w:val="both"/>
        <w:rPr>
          <w:b/>
        </w:rPr>
      </w:pPr>
      <w:r>
        <w:rPr>
          <w:b/>
        </w:rPr>
        <w:t xml:space="preserve">  </w:t>
      </w:r>
      <w:r w:rsidR="00387053">
        <w:rPr>
          <w:b/>
        </w:rPr>
        <w:t>Set x = [H</w:t>
      </w:r>
      <w:r w:rsidR="00387053" w:rsidRPr="00387053">
        <w:rPr>
          <w:b/>
          <w:vertAlign w:val="superscript"/>
        </w:rPr>
        <w:t>+</w:t>
      </w:r>
      <w:r w:rsidR="00387053">
        <w:rPr>
          <w:b/>
        </w:rPr>
        <w:t>] = [benzoate]</w:t>
      </w:r>
    </w:p>
    <w:p w:rsidR="00922303" w:rsidRDefault="00E47C6B" w:rsidP="00922303">
      <w:pPr>
        <w:ind w:left="720"/>
        <w:jc w:val="both"/>
        <w:rPr>
          <w:b/>
        </w:rPr>
      </w:pPr>
      <w:r>
        <w:rPr>
          <w:b/>
          <w:noProof/>
        </w:rPr>
        <w:pict>
          <v:shape id="_x0000_s1142" type="#_x0000_t75" style="position:absolute;left:0;text-align:left;margin-left:56.95pt;margin-top:4.2pt;width:269pt;height:109pt;z-index:-251648512" wrapcoords="11931 2757 8023 3677 823 8272 411 13787 4526 16545 10697 17464 10697 19762 17280 19762 17280 17464 18309 17464 20777 11949 20983 4596 19954 3677 12960 2757 11931 2757">
            <v:imagedata r:id="rId25" o:title=""/>
            <w10:wrap type="tight"/>
          </v:shape>
          <o:OLEObject Type="Embed" ProgID="Equation.3" ShapeID="_x0000_s1142" DrawAspect="Content" ObjectID="_1255194674" r:id="rId26"/>
        </w:pict>
      </w:r>
    </w:p>
    <w:p w:rsidR="00922303" w:rsidRDefault="00922303" w:rsidP="00922303">
      <w:pPr>
        <w:jc w:val="both"/>
        <w:rPr>
          <w:b/>
        </w:rPr>
      </w:pPr>
    </w:p>
    <w:p w:rsidR="00922303" w:rsidRDefault="00922303" w:rsidP="00922303">
      <w:pPr>
        <w:ind w:left="720"/>
        <w:jc w:val="both"/>
        <w:rPr>
          <w:b/>
        </w:rPr>
      </w:pPr>
    </w:p>
    <w:p w:rsidR="00922303" w:rsidRPr="008E2502" w:rsidRDefault="00922303" w:rsidP="00922303">
      <w:pPr>
        <w:ind w:left="720"/>
        <w:jc w:val="both"/>
        <w:rPr>
          <w:b/>
        </w:rPr>
      </w:pPr>
    </w:p>
    <w:p w:rsidR="00922303" w:rsidRDefault="00922303" w:rsidP="00922303">
      <w:pPr>
        <w:jc w:val="both"/>
      </w:pPr>
    </w:p>
    <w:p w:rsidR="00922303" w:rsidRDefault="00922303" w:rsidP="00922303">
      <w:pPr>
        <w:spacing w:line="226" w:lineRule="auto"/>
        <w:jc w:val="both"/>
        <w:rPr>
          <w:bCs/>
        </w:rPr>
      </w:pPr>
    </w:p>
    <w:p w:rsidR="004C3301" w:rsidRDefault="004C3301" w:rsidP="00F7394F">
      <w:pPr>
        <w:spacing w:line="226" w:lineRule="auto"/>
        <w:jc w:val="both"/>
        <w:rPr>
          <w:bCs/>
        </w:rPr>
      </w:pPr>
    </w:p>
    <w:p w:rsidR="00387053" w:rsidRDefault="00387053" w:rsidP="00F7394F">
      <w:pPr>
        <w:spacing w:line="226" w:lineRule="auto"/>
        <w:jc w:val="both"/>
        <w:rPr>
          <w:bCs/>
        </w:rPr>
      </w:pPr>
    </w:p>
    <w:p w:rsidR="00387053" w:rsidRDefault="00387053" w:rsidP="00F7394F">
      <w:pPr>
        <w:spacing w:line="226" w:lineRule="auto"/>
        <w:jc w:val="both"/>
        <w:rPr>
          <w:bCs/>
        </w:rPr>
      </w:pPr>
    </w:p>
    <w:p w:rsidR="00387053" w:rsidRDefault="00387053" w:rsidP="00F7394F">
      <w:pPr>
        <w:spacing w:line="226" w:lineRule="auto"/>
        <w:jc w:val="both"/>
        <w:rPr>
          <w:bCs/>
        </w:rPr>
      </w:pPr>
    </w:p>
    <w:p w:rsidR="00387053" w:rsidRDefault="00E47C6B" w:rsidP="00F7394F">
      <w:pPr>
        <w:spacing w:line="226" w:lineRule="auto"/>
        <w:jc w:val="both"/>
        <w:rPr>
          <w:bCs/>
        </w:rPr>
      </w:pPr>
      <w:r>
        <w:rPr>
          <w:bCs/>
          <w:noProof/>
        </w:rPr>
        <w:pict>
          <v:shape id="Object 6" o:spid="_x0000_s1143" type="#_x0000_t75" style="position:absolute;left:0;text-align:left;margin-left:56.95pt;margin-top:.85pt;width:221pt;height:19pt;z-index:-251647488" wrapcoords="18033 4320 3567 6048 198 7776 198 17280 20609 17280 21204 6912 19024 4320 18033 4320">
            <v:imagedata r:id="rId27" o:title=""/>
            <w10:wrap type="tight"/>
          </v:shape>
          <o:OLEObject Type="Embed" ProgID="Equation.3" ShapeID="Object 6" DrawAspect="Content" ObjectID="_1255194675" r:id="rId28"/>
        </w:pict>
      </w:r>
    </w:p>
    <w:p w:rsidR="00387053" w:rsidRDefault="00387053" w:rsidP="00F7394F">
      <w:pPr>
        <w:spacing w:line="226" w:lineRule="auto"/>
        <w:jc w:val="both"/>
        <w:rPr>
          <w:bCs/>
        </w:rPr>
      </w:pPr>
    </w:p>
    <w:p w:rsidR="00387053" w:rsidRDefault="00387053" w:rsidP="00F7394F">
      <w:pPr>
        <w:spacing w:line="226" w:lineRule="auto"/>
        <w:jc w:val="both"/>
        <w:rPr>
          <w:bCs/>
        </w:rPr>
      </w:pPr>
    </w:p>
    <w:p w:rsidR="00387053" w:rsidRDefault="00387053" w:rsidP="00F7394F">
      <w:pPr>
        <w:spacing w:line="226" w:lineRule="auto"/>
        <w:jc w:val="both"/>
        <w:rPr>
          <w:bCs/>
        </w:rPr>
      </w:pPr>
    </w:p>
    <w:p w:rsidR="00387053" w:rsidRDefault="00387053" w:rsidP="00F7394F">
      <w:pPr>
        <w:spacing w:line="226" w:lineRule="auto"/>
        <w:jc w:val="both"/>
        <w:rPr>
          <w:bCs/>
        </w:rPr>
      </w:pPr>
    </w:p>
    <w:p w:rsidR="004C3301" w:rsidRDefault="004C3301" w:rsidP="00F7394F">
      <w:pPr>
        <w:spacing w:line="226" w:lineRule="auto"/>
        <w:jc w:val="both"/>
        <w:rPr>
          <w:bCs/>
        </w:rPr>
      </w:pPr>
    </w:p>
    <w:p w:rsidR="0006602E" w:rsidRDefault="0006602E" w:rsidP="00F7394F">
      <w:pPr>
        <w:spacing w:line="226" w:lineRule="auto"/>
        <w:jc w:val="both"/>
        <w:rPr>
          <w:bCs/>
        </w:rPr>
      </w:pPr>
    </w:p>
    <w:p w:rsidR="0006602E" w:rsidRDefault="0006602E" w:rsidP="00F7394F">
      <w:pPr>
        <w:spacing w:line="226" w:lineRule="auto"/>
        <w:jc w:val="both"/>
        <w:rPr>
          <w:bCs/>
        </w:rPr>
      </w:pPr>
    </w:p>
    <w:p w:rsidR="004C3301" w:rsidRDefault="004C3301" w:rsidP="00F7394F">
      <w:pPr>
        <w:numPr>
          <w:ilvl w:val="1"/>
          <w:numId w:val="2"/>
        </w:numPr>
        <w:spacing w:line="226" w:lineRule="auto"/>
        <w:jc w:val="both"/>
        <w:rPr>
          <w:bCs/>
        </w:rPr>
      </w:pPr>
      <w:r w:rsidRPr="00415C6E">
        <w:rPr>
          <w:b/>
          <w:bCs/>
        </w:rPr>
        <w:t>(</w:t>
      </w:r>
      <w:r w:rsidR="00973E25">
        <w:rPr>
          <w:b/>
          <w:bCs/>
        </w:rPr>
        <w:t>4</w:t>
      </w:r>
      <w:r w:rsidRPr="00415C6E">
        <w:rPr>
          <w:b/>
          <w:bCs/>
        </w:rPr>
        <w:t xml:space="preserve"> points)</w:t>
      </w:r>
      <w:r>
        <w:rPr>
          <w:bCs/>
        </w:rPr>
        <w:t xml:space="preserve"> What</w:t>
      </w:r>
      <w:r w:rsidR="0006602E">
        <w:rPr>
          <w:bCs/>
        </w:rPr>
        <w:t xml:space="preserve"> is the pH if 0.01 </w:t>
      </w:r>
      <w:r w:rsidR="00B239F7">
        <w:rPr>
          <w:bCs/>
        </w:rPr>
        <w:t>M of NaCl is added to the solution</w:t>
      </w:r>
      <w:r>
        <w:rPr>
          <w:bCs/>
        </w:rPr>
        <w:t>?</w:t>
      </w:r>
    </w:p>
    <w:p w:rsidR="000D7B8F" w:rsidRDefault="000D7B8F" w:rsidP="000D7B8F">
      <w:pPr>
        <w:spacing w:line="226" w:lineRule="auto"/>
        <w:jc w:val="both"/>
        <w:rPr>
          <w:bCs/>
        </w:rPr>
      </w:pPr>
    </w:p>
    <w:p w:rsidR="000D7B8F" w:rsidRPr="0006602E" w:rsidRDefault="0006602E" w:rsidP="0006602E">
      <w:pPr>
        <w:spacing w:line="226" w:lineRule="auto"/>
        <w:ind w:left="1080"/>
        <w:jc w:val="both"/>
        <w:rPr>
          <w:b/>
          <w:bCs/>
        </w:rPr>
      </w:pPr>
      <w:r w:rsidRPr="0006602E">
        <w:rPr>
          <w:b/>
          <w:bCs/>
        </w:rPr>
        <w:t>Ionic strength is now 0.01 M, from table activity coefficient for H</w:t>
      </w:r>
      <w:r w:rsidRPr="0006602E">
        <w:rPr>
          <w:b/>
          <w:bCs/>
          <w:vertAlign w:val="superscript"/>
        </w:rPr>
        <w:t>+</w:t>
      </w:r>
      <w:r w:rsidRPr="0006602E">
        <w:rPr>
          <w:b/>
          <w:bCs/>
        </w:rPr>
        <w:t xml:space="preserve"> is 0.914</w:t>
      </w:r>
    </w:p>
    <w:p w:rsidR="000D7B8F" w:rsidRDefault="000D7B8F" w:rsidP="000D7B8F">
      <w:pPr>
        <w:spacing w:line="226" w:lineRule="auto"/>
        <w:jc w:val="both"/>
        <w:rPr>
          <w:bCs/>
        </w:rPr>
      </w:pPr>
    </w:p>
    <w:p w:rsidR="000D7B8F" w:rsidRDefault="00E47C6B" w:rsidP="000D7B8F">
      <w:pPr>
        <w:spacing w:line="226" w:lineRule="auto"/>
        <w:jc w:val="both"/>
        <w:rPr>
          <w:bCs/>
        </w:rPr>
      </w:pPr>
      <w:r>
        <w:rPr>
          <w:bCs/>
          <w:noProof/>
        </w:rPr>
        <w:pict>
          <v:shape id="_x0000_s1144" type="#_x0000_t75" style="position:absolute;left:0;text-align:left;margin-left:50.95pt;margin-top:10.4pt;width:276pt;height:19pt;z-index:-251646464" wrapcoords="18033 4320 3567 6048 198 7776 198 17280 20609 17280 21204 6912 19024 4320 18033 4320">
            <v:imagedata r:id="rId29" o:title=""/>
            <w10:wrap type="tight"/>
          </v:shape>
          <o:OLEObject Type="Embed" ProgID="Equation.3" ShapeID="_x0000_s1144" DrawAspect="Content" ObjectID="_1255194676" r:id="rId30"/>
        </w:pict>
      </w:r>
    </w:p>
    <w:p w:rsidR="000D7B8F" w:rsidRDefault="000D7B8F" w:rsidP="000D7B8F">
      <w:pPr>
        <w:spacing w:line="226" w:lineRule="auto"/>
        <w:jc w:val="both"/>
        <w:rPr>
          <w:bCs/>
        </w:rPr>
      </w:pPr>
    </w:p>
    <w:p w:rsidR="000D7B8F" w:rsidRDefault="000D7B8F"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06602E" w:rsidRDefault="0006602E" w:rsidP="000D7B8F">
      <w:pPr>
        <w:spacing w:line="226" w:lineRule="auto"/>
        <w:jc w:val="both"/>
        <w:rPr>
          <w:bCs/>
        </w:rPr>
      </w:pPr>
    </w:p>
    <w:p w:rsidR="0006602E" w:rsidRDefault="0006602E"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0D7B8F" w:rsidRDefault="000D7B8F" w:rsidP="000D7B8F">
      <w:pPr>
        <w:spacing w:line="226" w:lineRule="auto"/>
        <w:jc w:val="both"/>
        <w:rPr>
          <w:bCs/>
        </w:rPr>
      </w:pPr>
      <w:r>
        <w:rPr>
          <w:bCs/>
        </w:rPr>
        <w:t>\</w:t>
      </w:r>
    </w:p>
    <w:p w:rsidR="000D7B8F" w:rsidRDefault="000D7B8F" w:rsidP="000D7B8F">
      <w:pPr>
        <w:spacing w:line="226" w:lineRule="auto"/>
        <w:jc w:val="both"/>
        <w:rPr>
          <w:bCs/>
        </w:rPr>
      </w:pPr>
    </w:p>
    <w:p w:rsidR="000D7B8F" w:rsidRDefault="000D7B8F" w:rsidP="00F7394F">
      <w:pPr>
        <w:numPr>
          <w:ilvl w:val="1"/>
          <w:numId w:val="2"/>
        </w:numPr>
        <w:spacing w:line="226" w:lineRule="auto"/>
        <w:jc w:val="both"/>
        <w:rPr>
          <w:bCs/>
        </w:rPr>
      </w:pPr>
      <w:r>
        <w:rPr>
          <w:bCs/>
        </w:rPr>
        <w:t>(</w:t>
      </w:r>
      <w:r w:rsidR="00973E25">
        <w:rPr>
          <w:b/>
          <w:bCs/>
        </w:rPr>
        <w:t>4</w:t>
      </w:r>
      <w:r w:rsidRPr="000D7B8F">
        <w:rPr>
          <w:b/>
          <w:bCs/>
        </w:rPr>
        <w:t xml:space="preserve"> points</w:t>
      </w:r>
      <w:r>
        <w:rPr>
          <w:bCs/>
        </w:rPr>
        <w:t xml:space="preserve">) If the benzoic acid solution was titrated with a 25 mM solution of NaOH, what volume of NaOH would be required to reach an </w:t>
      </w:r>
      <w:r w:rsidRPr="00A94546">
        <w:rPr>
          <w:bCs/>
          <w:i/>
        </w:rPr>
        <w:t>equivalence point</w:t>
      </w:r>
      <w:r>
        <w:rPr>
          <w:bCs/>
        </w:rPr>
        <w:t>?</w:t>
      </w:r>
    </w:p>
    <w:p w:rsidR="000D7B8F" w:rsidRDefault="000D7B8F" w:rsidP="000D7B8F">
      <w:pPr>
        <w:spacing w:line="226" w:lineRule="auto"/>
        <w:jc w:val="both"/>
        <w:rPr>
          <w:bCs/>
        </w:rPr>
      </w:pPr>
    </w:p>
    <w:p w:rsidR="000D7B8F" w:rsidRDefault="000D7B8F" w:rsidP="000D7B8F">
      <w:pPr>
        <w:spacing w:line="226" w:lineRule="auto"/>
        <w:jc w:val="both"/>
        <w:rPr>
          <w:bCs/>
        </w:rPr>
      </w:pPr>
    </w:p>
    <w:p w:rsidR="000D7B8F" w:rsidRDefault="0054098F" w:rsidP="0054098F">
      <w:pPr>
        <w:spacing w:line="226" w:lineRule="auto"/>
        <w:ind w:left="1080"/>
        <w:jc w:val="both"/>
        <w:rPr>
          <w:b/>
          <w:bCs/>
        </w:rPr>
      </w:pPr>
      <w:r w:rsidRPr="0054098F">
        <w:rPr>
          <w:b/>
          <w:bCs/>
        </w:rPr>
        <w:t>Equivalence point: moles of benzoic acid = moles of NaOH</w:t>
      </w:r>
      <w:r>
        <w:rPr>
          <w:b/>
          <w:bCs/>
        </w:rPr>
        <w:t>.</w:t>
      </w:r>
    </w:p>
    <w:p w:rsidR="0054098F" w:rsidRDefault="0054098F" w:rsidP="0054098F">
      <w:pPr>
        <w:spacing w:line="226" w:lineRule="auto"/>
        <w:ind w:left="1080"/>
        <w:jc w:val="both"/>
        <w:rPr>
          <w:b/>
          <w:bCs/>
        </w:rPr>
      </w:pPr>
    </w:p>
    <w:p w:rsidR="0054098F" w:rsidRDefault="0054098F" w:rsidP="0054098F">
      <w:pPr>
        <w:spacing w:line="226" w:lineRule="auto"/>
        <w:ind w:left="1080"/>
        <w:jc w:val="both"/>
        <w:rPr>
          <w:b/>
          <w:bCs/>
          <w:vertAlign w:val="subscript"/>
        </w:rPr>
      </w:pPr>
      <w:r>
        <w:rPr>
          <w:b/>
          <w:bCs/>
        </w:rPr>
        <w:t>M</w:t>
      </w:r>
      <w:r w:rsidRPr="0054098F">
        <w:rPr>
          <w:b/>
          <w:bCs/>
          <w:vertAlign w:val="subscript"/>
        </w:rPr>
        <w:t>1</w:t>
      </w:r>
      <w:r>
        <w:rPr>
          <w:b/>
          <w:bCs/>
        </w:rPr>
        <w:t>V</w:t>
      </w:r>
      <w:r w:rsidRPr="0054098F">
        <w:rPr>
          <w:b/>
          <w:bCs/>
          <w:vertAlign w:val="subscript"/>
        </w:rPr>
        <w:t>1</w:t>
      </w:r>
      <w:r>
        <w:rPr>
          <w:b/>
          <w:bCs/>
        </w:rPr>
        <w:t xml:space="preserve"> = M</w:t>
      </w:r>
      <w:r w:rsidRPr="0054098F">
        <w:rPr>
          <w:b/>
          <w:bCs/>
          <w:vertAlign w:val="subscript"/>
        </w:rPr>
        <w:t>2</w:t>
      </w:r>
      <w:r>
        <w:rPr>
          <w:b/>
          <w:bCs/>
        </w:rPr>
        <w:t>V</w:t>
      </w:r>
      <w:r w:rsidRPr="0054098F">
        <w:rPr>
          <w:b/>
          <w:bCs/>
          <w:vertAlign w:val="subscript"/>
        </w:rPr>
        <w:t>2</w:t>
      </w:r>
    </w:p>
    <w:p w:rsidR="0054098F" w:rsidRDefault="0054098F" w:rsidP="0054098F">
      <w:pPr>
        <w:spacing w:line="226" w:lineRule="auto"/>
        <w:ind w:left="1080"/>
        <w:jc w:val="both"/>
        <w:rPr>
          <w:b/>
          <w:bCs/>
          <w:vertAlign w:val="subscript"/>
        </w:rPr>
      </w:pPr>
    </w:p>
    <w:p w:rsidR="0054098F" w:rsidRDefault="0054098F" w:rsidP="0054098F">
      <w:pPr>
        <w:spacing w:line="226" w:lineRule="auto"/>
        <w:ind w:left="1080"/>
        <w:jc w:val="both"/>
        <w:rPr>
          <w:b/>
          <w:bCs/>
        </w:rPr>
      </w:pPr>
      <w:r>
        <w:rPr>
          <w:b/>
          <w:bCs/>
        </w:rPr>
        <w:t>(10 mL)(100 mM)  =  (25 mM)(x mL)</w:t>
      </w:r>
    </w:p>
    <w:p w:rsidR="0054098F" w:rsidRDefault="0054098F" w:rsidP="0054098F">
      <w:pPr>
        <w:spacing w:line="226" w:lineRule="auto"/>
        <w:ind w:left="1080"/>
        <w:jc w:val="both"/>
        <w:rPr>
          <w:b/>
          <w:bCs/>
        </w:rPr>
      </w:pPr>
    </w:p>
    <w:p w:rsidR="0054098F" w:rsidRPr="0054098F" w:rsidRDefault="0054098F" w:rsidP="0054098F">
      <w:pPr>
        <w:spacing w:line="226" w:lineRule="auto"/>
        <w:ind w:left="1080"/>
        <w:jc w:val="both"/>
        <w:rPr>
          <w:b/>
          <w:bCs/>
        </w:rPr>
      </w:pPr>
      <w:r>
        <w:rPr>
          <w:b/>
          <w:bCs/>
        </w:rPr>
        <w:t>x mL = [(10 mL)(100 mM)]/(25 mM) = (1000)/(25) = 40 mL</w:t>
      </w:r>
    </w:p>
    <w:p w:rsidR="000D7B8F" w:rsidRPr="0054098F" w:rsidRDefault="000D7B8F" w:rsidP="000D7B8F">
      <w:pPr>
        <w:spacing w:line="226" w:lineRule="auto"/>
        <w:jc w:val="both"/>
        <w:rPr>
          <w:b/>
          <w:bCs/>
        </w:rPr>
      </w:pPr>
    </w:p>
    <w:p w:rsidR="000D7B8F" w:rsidRDefault="0054098F" w:rsidP="000D7B8F">
      <w:pPr>
        <w:spacing w:line="226" w:lineRule="auto"/>
        <w:jc w:val="both"/>
        <w:rPr>
          <w:bCs/>
        </w:rPr>
      </w:pPr>
      <w:r>
        <w:rPr>
          <w:bCs/>
        </w:rPr>
        <w:tab/>
      </w: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387053" w:rsidRDefault="00387053" w:rsidP="000D7B8F">
      <w:pPr>
        <w:spacing w:line="226" w:lineRule="auto"/>
        <w:jc w:val="both"/>
        <w:rPr>
          <w:bCs/>
        </w:rPr>
      </w:pPr>
    </w:p>
    <w:p w:rsidR="000D7B8F" w:rsidRDefault="000D7B8F" w:rsidP="000D7B8F">
      <w:pPr>
        <w:spacing w:line="226" w:lineRule="auto"/>
        <w:jc w:val="both"/>
        <w:rPr>
          <w:bCs/>
        </w:rPr>
      </w:pPr>
    </w:p>
    <w:p w:rsidR="000D7B8F" w:rsidRDefault="000D7B8F" w:rsidP="000D7B8F">
      <w:pPr>
        <w:spacing w:line="226" w:lineRule="auto"/>
        <w:jc w:val="both"/>
        <w:rPr>
          <w:bCs/>
        </w:rPr>
      </w:pPr>
    </w:p>
    <w:p w:rsidR="00387053" w:rsidRDefault="00387053" w:rsidP="000D7B8F">
      <w:pPr>
        <w:spacing w:line="226" w:lineRule="auto"/>
        <w:jc w:val="both"/>
        <w:rPr>
          <w:bCs/>
        </w:rPr>
      </w:pPr>
    </w:p>
    <w:p w:rsidR="000D7B8F" w:rsidRDefault="000D7B8F" w:rsidP="000D7B8F">
      <w:pPr>
        <w:spacing w:line="226" w:lineRule="auto"/>
        <w:jc w:val="both"/>
        <w:rPr>
          <w:bCs/>
        </w:rPr>
      </w:pPr>
    </w:p>
    <w:p w:rsidR="000D7B8F" w:rsidRDefault="000D7B8F" w:rsidP="00F7394F">
      <w:pPr>
        <w:numPr>
          <w:ilvl w:val="1"/>
          <w:numId w:val="2"/>
        </w:numPr>
        <w:spacing w:line="226" w:lineRule="auto"/>
        <w:jc w:val="both"/>
        <w:rPr>
          <w:bCs/>
        </w:rPr>
      </w:pPr>
      <w:r>
        <w:rPr>
          <w:bCs/>
        </w:rPr>
        <w:t>(</w:t>
      </w:r>
      <w:r w:rsidR="00973E25">
        <w:rPr>
          <w:b/>
          <w:bCs/>
        </w:rPr>
        <w:t>4</w:t>
      </w:r>
      <w:r w:rsidRPr="000D7B8F">
        <w:rPr>
          <w:b/>
          <w:bCs/>
        </w:rPr>
        <w:t xml:space="preserve"> points</w:t>
      </w:r>
      <w:r>
        <w:rPr>
          <w:bCs/>
        </w:rPr>
        <w:t xml:space="preserve">) Would the pH </w:t>
      </w:r>
      <w:r w:rsidR="008A0FC7">
        <w:rPr>
          <w:bCs/>
        </w:rPr>
        <w:t xml:space="preserve">at </w:t>
      </w:r>
      <w:r>
        <w:rPr>
          <w:bCs/>
        </w:rPr>
        <w:t xml:space="preserve">the </w:t>
      </w:r>
      <w:r w:rsidRPr="00A94546">
        <w:rPr>
          <w:bCs/>
          <w:i/>
        </w:rPr>
        <w:t>endpoint</w:t>
      </w:r>
      <w:r>
        <w:rPr>
          <w:bCs/>
        </w:rPr>
        <w:t xml:space="preserve"> for the titration in (c)</w:t>
      </w:r>
      <w:r w:rsidR="00A94546">
        <w:rPr>
          <w:bCs/>
        </w:rPr>
        <w:t xml:space="preserve"> be acidic, basic or neutral?</w:t>
      </w:r>
    </w:p>
    <w:p w:rsidR="00B239F7" w:rsidRDefault="00B239F7" w:rsidP="00B239F7">
      <w:pPr>
        <w:spacing w:line="226" w:lineRule="auto"/>
        <w:jc w:val="both"/>
        <w:rPr>
          <w:bCs/>
        </w:rPr>
      </w:pPr>
    </w:p>
    <w:p w:rsidR="004C3301" w:rsidRDefault="004C3301" w:rsidP="00F7394F">
      <w:pPr>
        <w:spacing w:line="226" w:lineRule="auto"/>
        <w:jc w:val="both"/>
        <w:rPr>
          <w:bCs/>
        </w:rPr>
      </w:pPr>
    </w:p>
    <w:p w:rsidR="004C3301" w:rsidRDefault="004C3301" w:rsidP="00F7394F">
      <w:pPr>
        <w:spacing w:line="226" w:lineRule="auto"/>
        <w:jc w:val="both"/>
        <w:rPr>
          <w:bCs/>
        </w:rPr>
      </w:pPr>
    </w:p>
    <w:p w:rsidR="004C3301" w:rsidRPr="004A376E" w:rsidRDefault="0054098F" w:rsidP="00F7394F">
      <w:pPr>
        <w:spacing w:line="226" w:lineRule="auto"/>
        <w:ind w:left="1080"/>
        <w:jc w:val="both"/>
        <w:rPr>
          <w:b/>
          <w:bCs/>
        </w:rPr>
      </w:pPr>
      <w:r>
        <w:rPr>
          <w:b/>
          <w:bCs/>
        </w:rPr>
        <w:t xml:space="preserve">Endpoint requires slight excess of titrant to induces observable physical change in color, precipitate, current etc. Since NaOH is the titrant and is a strong base, a slight excess of NaOH will result in a basic solution. </w:t>
      </w:r>
    </w:p>
    <w:p w:rsidR="004C3301" w:rsidRDefault="004C3301" w:rsidP="00F7394F">
      <w:pPr>
        <w:spacing w:line="226" w:lineRule="auto"/>
        <w:ind w:left="1080"/>
        <w:jc w:val="both"/>
        <w:rPr>
          <w:bCs/>
        </w:rPr>
      </w:pPr>
    </w:p>
    <w:p w:rsidR="004C3301" w:rsidRDefault="004C3301" w:rsidP="00F7394F">
      <w:pPr>
        <w:spacing w:line="226" w:lineRule="auto"/>
        <w:jc w:val="both"/>
        <w:rPr>
          <w:bCs/>
        </w:rPr>
      </w:pPr>
      <w:r>
        <w:rPr>
          <w:bCs/>
        </w:rPr>
        <w:tab/>
      </w:r>
    </w:p>
    <w:p w:rsidR="00387053" w:rsidRDefault="00387053" w:rsidP="00F7394F">
      <w:pPr>
        <w:spacing w:line="226" w:lineRule="auto"/>
        <w:jc w:val="both"/>
        <w:rPr>
          <w:bCs/>
        </w:rPr>
      </w:pPr>
    </w:p>
    <w:p w:rsidR="00387053" w:rsidRDefault="00387053" w:rsidP="00F7394F">
      <w:pPr>
        <w:spacing w:line="226" w:lineRule="auto"/>
        <w:jc w:val="both"/>
        <w:rPr>
          <w:bCs/>
        </w:rPr>
      </w:pPr>
    </w:p>
    <w:p w:rsidR="00387053" w:rsidRDefault="00387053" w:rsidP="00F7394F">
      <w:pPr>
        <w:spacing w:line="226" w:lineRule="auto"/>
        <w:jc w:val="both"/>
        <w:rPr>
          <w:bCs/>
        </w:rPr>
      </w:pPr>
    </w:p>
    <w:p w:rsidR="00387053" w:rsidRDefault="00387053" w:rsidP="00F7394F">
      <w:pPr>
        <w:spacing w:line="226" w:lineRule="auto"/>
        <w:jc w:val="both"/>
        <w:rPr>
          <w:bCs/>
        </w:rPr>
      </w:pPr>
    </w:p>
    <w:p w:rsidR="00387053" w:rsidRDefault="00387053" w:rsidP="00F7394F">
      <w:pPr>
        <w:spacing w:line="226" w:lineRule="auto"/>
        <w:jc w:val="both"/>
        <w:rPr>
          <w:bCs/>
        </w:rPr>
      </w:pPr>
    </w:p>
    <w:p w:rsidR="00387053" w:rsidRDefault="00387053" w:rsidP="00F7394F">
      <w:pPr>
        <w:spacing w:line="226" w:lineRule="auto"/>
        <w:jc w:val="both"/>
        <w:rPr>
          <w:bCs/>
        </w:rPr>
      </w:pPr>
    </w:p>
    <w:p w:rsidR="00387053" w:rsidRDefault="00387053" w:rsidP="00F7394F">
      <w:pPr>
        <w:spacing w:line="226" w:lineRule="auto"/>
        <w:jc w:val="both"/>
        <w:rPr>
          <w:bCs/>
        </w:rPr>
      </w:pPr>
    </w:p>
    <w:p w:rsidR="00387053" w:rsidRDefault="00387053" w:rsidP="00F7394F">
      <w:pPr>
        <w:spacing w:line="226" w:lineRule="auto"/>
        <w:jc w:val="both"/>
        <w:rPr>
          <w:bCs/>
        </w:rPr>
      </w:pPr>
    </w:p>
    <w:p w:rsidR="00387053" w:rsidRDefault="00387053" w:rsidP="00F7394F">
      <w:pPr>
        <w:spacing w:line="226" w:lineRule="auto"/>
        <w:jc w:val="both"/>
        <w:rPr>
          <w:bCs/>
        </w:rPr>
      </w:pPr>
    </w:p>
    <w:p w:rsidR="00387053" w:rsidRDefault="00387053" w:rsidP="00F7394F">
      <w:pPr>
        <w:spacing w:line="226" w:lineRule="auto"/>
        <w:jc w:val="both"/>
        <w:rPr>
          <w:bCs/>
        </w:rPr>
      </w:pPr>
    </w:p>
    <w:p w:rsidR="00387053" w:rsidRDefault="00387053" w:rsidP="00F7394F">
      <w:pPr>
        <w:spacing w:line="226" w:lineRule="auto"/>
        <w:jc w:val="both"/>
        <w:rPr>
          <w:bCs/>
        </w:rPr>
      </w:pPr>
    </w:p>
    <w:p w:rsidR="00387053" w:rsidRDefault="00387053" w:rsidP="00F7394F">
      <w:pPr>
        <w:spacing w:line="226" w:lineRule="auto"/>
        <w:jc w:val="both"/>
        <w:rPr>
          <w:bCs/>
        </w:rPr>
      </w:pPr>
    </w:p>
    <w:p w:rsidR="00387053" w:rsidRDefault="00387053" w:rsidP="00F7394F">
      <w:pPr>
        <w:spacing w:line="226" w:lineRule="auto"/>
        <w:jc w:val="both"/>
        <w:rPr>
          <w:bCs/>
        </w:rPr>
      </w:pPr>
    </w:p>
    <w:p w:rsidR="003217D3" w:rsidRDefault="003217D3" w:rsidP="00F7394F">
      <w:pPr>
        <w:jc w:val="both"/>
        <w:rPr>
          <w:bCs/>
        </w:rPr>
      </w:pPr>
    </w:p>
    <w:p w:rsidR="0054098F" w:rsidRDefault="0054098F" w:rsidP="00F7394F">
      <w:pPr>
        <w:jc w:val="both"/>
      </w:pPr>
    </w:p>
    <w:p w:rsidR="004C3301" w:rsidRDefault="00E47C6B" w:rsidP="00D25CC5">
      <w:pPr>
        <w:numPr>
          <w:ilvl w:val="0"/>
          <w:numId w:val="2"/>
        </w:numPr>
        <w:jc w:val="both"/>
      </w:pPr>
      <w:r>
        <w:rPr>
          <w:noProof/>
        </w:rPr>
        <w:pict>
          <v:shape id="Chart 4" o:spid="_x0000_s1131" type="#_x0000_t75" style="position:absolute;left:0;text-align:left;margin-left:124.35pt;margin-top:19.4pt;width:324.75pt;height:208.5pt;z-index:251647488;visibility:visible" wrapcoords="-76 0 -76 21600 21638 21600 21638 0 -76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K0E3gAAAAkBAAAPAAAAZHJzL2Rvd25y&#10;ZXYueG1sTI/BTsMwEETvSPyDtUjcWicorZIQp0KVQJyqtvABrr0kEfE6ip025evZnuC0Gs1o9k21&#10;mV0vzjiGzpOCdJmAQDLedtQo+Px4XeQgQtRkde8JFVwxwKa+v6t0af2FDng+xkZwCYVSK2hjHEop&#10;g2nR6bD0AxJ7X350OrIcG2lHfeFy18unJFlLpzviD60ecNui+T5OTsHWvGGxzyd72A17upr1e/Kz&#10;80o9PswvzyAizvEvDDd8RoeamU5+IhtEr2CRFpy8XZ7Efr7KMhAnBausSEHWlfy/oP4FAAD//wMA&#10;UEsDBBQABgAIAAAAIQDmKan3DwEAADYCAAAOAAAAZHJzL2Uyb0RvYy54bWyckU1qwzAQRveF3kHM&#10;vpFtiNOYyNmEQlfdtAeYSiNbYEtipNTt7asmoaSrQnbzA4833+z2n/MkPoiTC15BvapAkNfBOD8o&#10;eHt9engEkTJ6g1PwpOCLEuz7+7vdEjtqwhgmQywKxKduiQrGnGMnZdIjzZhWIZIvSxt4xlxaHqRh&#10;XAp9nmRTVa1cApvIQVNKZXo4L6E/8a0lnV+sTZTFVOyaetuAyAraatuCYAXrTb0G8a5g0zYg+x12&#10;A2Mcnb4o4Q1GMzpfBH5RB8wojuxuQOkROReW7k7VRUrfTLoAyuH/5xysdZoOQR9n8vkcNtOEuXw6&#10;jS6mEmDnjAJ+NvVPdvLPxdd9qa/f3X8D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c&#10;/RDSyQAAADABAAAgAAAAZHJzL2NoYXJ0cy9fcmVscy9jaGFydDEueG1sLnJlbHOEj81KQzEQhfeC&#10;7xBmb3PrQorc3IKo0IUIUh9gTOb+tLkzIRmlfXvTrloQXB4O5/s47fowR/NDuUzCDpaLBgyxlzDx&#10;4OBz+3q3AlMUOWAUJgdHKrDubm/aD4qodVTGKRVTKVwcjKrp0driR5qxLCQR16aXPKPWmAeb0O9x&#10;IHvfNA82XzKgu2KaTXCQN2EJZntM1fw/W/p+8vQs/nsm1j8UViK9f+3Ia4ViHkgdPInsT45zfJNQ&#10;TS8HpcwYwXatvfrZ/QIAAP//AwBQSwMEFAAGAAgAAAAhAJvJXmiYBQAAGBIAABUAAABkcnMvY2hh&#10;cnRzL2NoYXJ0MS54bWzcWEtv3DYQvhfof1CF3ArLfFNaZDdw3ToIYKNGnOTQGy3RthCttKBoZze/&#10;vkOKlHdT06gb5FIf1pI4nOc3o496/Wa77rIHbcZ26Jc5LlCe6b4emra/XeYfP5wdlXk2WtU3qht6&#10;vcx3eszfrH7+6XW9qO+UsVcbVesMlPTjol7md9ZuFsfHY32n12osho3uYe1mMGtl4dbcHjdGfQHl&#10;6+6YICSOvZI8KFD/QcFatX3cb/7N/uHmpq3170N9v9a9nbwwulMWMjDetZsxX0FwnepvswfVLXPd&#10;H328yo/dQ++su9h0gz0xWk2Su+He+vWxVtZqc+oS45bC/ZXddXpS1rW9vlDmszaTxlEbJ9g222kd&#10;TY8H02hz8GTcXIKkWnR99mWZk5JLDn6qRT+ctV0H1o/dGvwDq160Xqy9He/Hbn09QJldOHVr6k4H&#10;6+3X4BcLD4KVcejaxil2Jnwx9WkXHLJb7ITB3p7UbBYuHu1uPynQUC/6+/V7feOublZXd1pb/Mur&#10;k1dk4X6oc9mvgdSpAuB4OY+Y06HRq7e610Z1XuzxKeja2NPhvrdTWIRMEWxsBslc5shX8WGF3L4H&#10;n5eNr0kUwEGAFDwlQoJIUoAGAZnWwYIITjri6uhcxM94IqJM0hUZJZ7xpQwyJOlLFSWe8QXH1E6l&#10;ezK3c3JZKrc4JpckQ8IxvUQktcT0EpkUifklZVIkppcmE4Njfmna3ZheltYS88uSWkjMLk9qITG7&#10;/BstgPTHHppufNvBZezE3TMdeeY6En5+cEfyouS0lLgSjBIsBU7XJaCRF7KStEIClVRUFDOcqmQE&#10;FeygXEoiOCGMSiF9TE9BNWKMF0JILjBnCJWMVjxpI0KOFxxcooiTijOJS5S0EREIOxAWZcWYIBjR&#10;qkraiIDkBXhCKMMYrAiM080S8ckLIlDFOeUQOBWiSqUqopUXSHJJkMS0oiVOV2PGbiEFh/SWkC6C&#10;IZBvUOgG8zSD50nBXHIRFyWtSskoEumGjthmBRWEY0QkYrCnlMlA5klCC0lkJXglZUlYKQhJxT5P&#10;FlpghCi4xjjGLp60lVh2UpTglKSSQElwJb9twr3wY91JATBBJWCeVaQkiKeHVSw8KRgIS0oZQB+V&#10;WKabJFaeFJgiSgHtJas4cKskunCsPS5AOaJCSgHZ4lCgZMZi9XFRCrBSgn4uUQWQSW2ZJxkuoCCY&#10;A3gRhQZmNFn9ebLBFgzDATFGGUf/KMszg24acCAQmJXavmsmhoBZiUuCWaA6BwsCiUoKT2tm1jaz&#10;OKBNJ1v3jj7Ysq8LeB4Qu1snM5gWWKUnk5PZddtfqO2j6iiotpfDOIlcT9QFJAfz1rSNI4mjJ5S2&#10;tZ3nQ9Y7YNr6zjGy66HZXRqQAM43Wk8v/c3GPQkUrtE37y9NNn4FVi+Q55VA2cKicYIGlh3NjRT3&#10;QFYt7Gp97lgesCb4nXY8vy27VqN2zjv65R2yq2y4yV6mJWy8uH3Ztj3j0GxTwM75X2EKHASh++ZS&#10;GeWSk4zeZcpzxinjAKepAJ0KXN89ibWBd+7Z2mbTIcdR1mUeOCscnYZ7U+vztv+sGyjEVGjb1p/P&#10;r7u5/r3e2g9DWNtOPP+lJYbDVJ5dBxPO/UlNIljI8Ryi9RbhcGOGcTwJ5xBolseeCGs6wFXd2+Ev&#10;bYLDfttv2n7Ruo+Ib06VdeFAlubmmS8OumjfyHd2UTcl8KVdlJnBLvMj9953qHFnYbi/G8xXp+/H&#10;NtjmB4F8ru2T8HVjaq36e9Wdezi7++0F4HYqn25uw/Fw99TDABBaIL7/J/gfR+EItpv0oILSCktE&#10;MXFznMBrM2Di0DiAZGorj5f/e1ftvzZ863xPV0Hq9r9EuOtP7fhn34USTAf1ve8WMGi06VX3u7Iq&#10;M/DZYZmbd82BmP+gs/obAAD//wMAUEsBAi0AFAAGAAgAAAAhAKTylZEcAQAAXgIAABMAAAAAAAAA&#10;AAAAAAAAAAAAAFtDb250ZW50X1R5cGVzXS54bWxQSwECLQAUAAYACAAAACEAOP0h/9YAAACUAQAA&#10;CwAAAAAAAAAAAAAAAABNAQAAX3JlbHMvLnJlbHNQSwECLQAUAAYACAAAACEA/xytBN4AAAAJAQAA&#10;DwAAAAAAAAAAAAAAAABMAgAAZHJzL2Rvd25yZXYueG1sUEsBAi0AFAAGAAgAAAAhAOYpqfcPAQAA&#10;NgIAAA4AAAAAAAAAAAAAAAAAVwMAAGRycy9lMm9Eb2MueG1sUEsBAi0AFAAGAAgAAAAhAKsWzUa5&#10;AAAAIgEAABkAAAAAAAAAAAAAAAAAkgQAAGRycy9fcmVscy9lMm9Eb2MueG1sLnJlbHNQSwECLQAU&#10;AAYACAAAACEAXP0Q0skAAAAwAQAAIAAAAAAAAAAAAAAAAACCBQAAZHJzL2NoYXJ0cy9fcmVscy9j&#10;aGFydDEueG1sLnJlbHNQSwECLQAUAAYACAAAACEAm8leaJgFAAAYEgAAFQAAAAAAAAAAAAAAAACJ&#10;BgAAZHJzL2NoYXJ0cy9jaGFydDEueG1sUEsFBgAAAAAHAAcAywEAAFQMAAAAAA==&#10;">
            <v:imagedata r:id="rId31" o:title="" croptop="1280f" cropbottom="2188f" cropleft="2161f" cropright="1272f"/>
            <w10:wrap type="tight"/>
          </v:shape>
        </w:pict>
      </w:r>
      <w:r w:rsidR="004C3301" w:rsidRPr="00415C6E">
        <w:rPr>
          <w:b/>
        </w:rPr>
        <w:t>(</w:t>
      </w:r>
      <w:r w:rsidR="00973E25">
        <w:rPr>
          <w:b/>
        </w:rPr>
        <w:t>1</w:t>
      </w:r>
      <w:r w:rsidR="00950229">
        <w:rPr>
          <w:b/>
        </w:rPr>
        <w:t>8</w:t>
      </w:r>
      <w:r w:rsidR="004C3301" w:rsidRPr="00415C6E">
        <w:rPr>
          <w:b/>
        </w:rPr>
        <w:t xml:space="preserve"> points)</w:t>
      </w:r>
      <w:r w:rsidR="004C3301">
        <w:t xml:space="preserve"> </w:t>
      </w:r>
      <w:r w:rsidR="00732C89">
        <w:t>Given the following titration curve</w:t>
      </w:r>
      <w:r w:rsidR="006F330A">
        <w:t xml:space="preserve"> for the precipitation of MgCO</w:t>
      </w:r>
      <w:r w:rsidR="006F330A" w:rsidRPr="006F330A">
        <w:rPr>
          <w:vertAlign w:val="subscript"/>
        </w:rPr>
        <w:t>3</w:t>
      </w:r>
      <w:r w:rsidR="006F330A">
        <w:t xml:space="preserve"> where Mg</w:t>
      </w:r>
      <w:r w:rsidR="006F330A" w:rsidRPr="006F330A">
        <w:rPr>
          <w:vertAlign w:val="superscript"/>
        </w:rPr>
        <w:t>+2</w:t>
      </w:r>
      <w:r w:rsidR="006F330A">
        <w:t xml:space="preserve"> is the titrant</w:t>
      </w:r>
      <w:r w:rsidR="00732C89">
        <w:t>:</w:t>
      </w:r>
    </w:p>
    <w:p w:rsidR="00732C89" w:rsidRDefault="00732C89" w:rsidP="00732C89">
      <w:pPr>
        <w:ind w:left="720"/>
        <w:jc w:val="both"/>
        <w:rPr>
          <w:b/>
        </w:rPr>
      </w:pPr>
    </w:p>
    <w:p w:rsidR="00732C89" w:rsidRDefault="00E47C6B" w:rsidP="00732C89">
      <w:pPr>
        <w:ind w:left="720"/>
        <w:jc w:val="both"/>
        <w:rPr>
          <w:b/>
        </w:rPr>
      </w:pPr>
      <w:r>
        <w:rPr>
          <w:b/>
          <w:noProof/>
        </w:rPr>
        <w:pict>
          <v:shapetype id="_x0000_t32" coordsize="21600,21600" o:spt="32" o:oned="t" path="m,l21600,21600e" filled="f">
            <v:path arrowok="t" fillok="f" o:connecttype="none"/>
            <o:lock v:ext="edit" shapetype="t"/>
          </v:shapetype>
          <v:shape id="_x0000_s1153" type="#_x0000_t32" style="position:absolute;left:0;text-align:left;margin-left:101.85pt;margin-top:9.45pt;width:57pt;height:20.25pt;flip:y;z-index:251654656" o:connectortype="straight" strokecolor="#92d050">
            <v:stroke endarrow="block"/>
          </v:shape>
        </w:pict>
      </w:r>
    </w:p>
    <w:p w:rsidR="00732C89" w:rsidRDefault="00E47C6B" w:rsidP="00732C89">
      <w:pPr>
        <w:ind w:left="720"/>
        <w:jc w:val="both"/>
        <w:rPr>
          <w:b/>
        </w:rPr>
      </w:pPr>
      <w:r>
        <w:rPr>
          <w:b/>
          <w:noProof/>
        </w:rPr>
        <w:pict>
          <v:shape id="_x0000_s1154" type="#_x0000_t202" style="position:absolute;left:0;text-align:left;margin-left:-16.45pt;margin-top:3.9pt;width:114.15pt;height:21.75pt;z-index:251655680;mso-height-percent:200;mso-height-percent:200;mso-width-relative:margin;mso-height-relative:margin">
            <v:textbox style="mso-next-textbox:#_x0000_s1154;mso-fit-shape-to-text:t">
              <w:txbxContent>
                <w:p w:rsidR="00851437" w:rsidRPr="00851437" w:rsidRDefault="00851437" w:rsidP="00851437">
                  <w:pPr>
                    <w:jc w:val="center"/>
                    <w:rPr>
                      <w:b/>
                      <w:color w:val="FF0000"/>
                    </w:rPr>
                  </w:pPr>
                  <w:r>
                    <w:rPr>
                      <w:b/>
                      <w:color w:val="FF0000"/>
                    </w:rPr>
                    <w:t xml:space="preserve">O </w:t>
                  </w:r>
                  <w:proofErr w:type="spellStart"/>
                  <w:r>
                    <w:rPr>
                      <w:b/>
                      <w:color w:val="FF0000"/>
                    </w:rPr>
                    <w:t>mL</w:t>
                  </w:r>
                  <w:proofErr w:type="spellEnd"/>
                  <w:r>
                    <w:rPr>
                      <w:b/>
                      <w:color w:val="FF0000"/>
                    </w:rPr>
                    <w:t xml:space="preserve"> of added Mg</w:t>
                  </w:r>
                  <w:r w:rsidRPr="00851437">
                    <w:rPr>
                      <w:b/>
                      <w:color w:val="FF0000"/>
                      <w:vertAlign w:val="superscript"/>
                    </w:rPr>
                    <w:t>+2</w:t>
                  </w:r>
                  <w:r>
                    <w:rPr>
                      <w:b/>
                      <w:color w:val="FF0000"/>
                    </w:rPr>
                    <w:t>, due to dissociated MgCO</w:t>
                  </w:r>
                  <w:r w:rsidRPr="00851437">
                    <w:rPr>
                      <w:b/>
                      <w:color w:val="FF0000"/>
                      <w:vertAlign w:val="subscript"/>
                    </w:rPr>
                    <w:t>3</w:t>
                  </w:r>
                </w:p>
              </w:txbxContent>
            </v:textbox>
          </v:shape>
        </w:pict>
      </w:r>
    </w:p>
    <w:p w:rsidR="00732C89" w:rsidRDefault="00732C89" w:rsidP="00732C89">
      <w:pPr>
        <w:ind w:left="720"/>
        <w:jc w:val="both"/>
        <w:rPr>
          <w:b/>
        </w:rPr>
      </w:pPr>
    </w:p>
    <w:p w:rsidR="00732C89" w:rsidRDefault="00E47C6B" w:rsidP="00732C89">
      <w:pPr>
        <w:ind w:left="720"/>
        <w:jc w:val="both"/>
        <w:rPr>
          <w:b/>
        </w:rPr>
      </w:pPr>
      <w:r w:rsidRPr="00E47C6B">
        <w:rPr>
          <w:noProof/>
        </w:rPr>
        <w:pict>
          <v:shape id="_x0000_s1151" style="position:absolute;left:0;text-align:left;margin-left:158.85pt;margin-top:12.3pt;width:118.6pt;height:9pt;z-index:251652608" coordsize="2372,180" path="m,c395,22,790,45,1185,75v395,30,969,93,1187,105e" filled="f" strokecolor="#002060" strokeweight="1.5pt">
            <v:path arrowok="t"/>
          </v:shape>
        </w:pict>
      </w:r>
      <w:r w:rsidRPr="00E47C6B">
        <w:rPr>
          <w:noProof/>
          <w:lang w:eastAsia="zh-TW"/>
        </w:rPr>
        <w:pict>
          <v:shape id="_x0000_s1147" type="#_x0000_t202" style="position:absolute;left:0;text-align:left;margin-left:283.9pt;margin-top:4.8pt;width:114.15pt;height:21.75pt;z-index:251651584;mso-height-percent:200;mso-height-percent:200;mso-width-relative:margin;mso-height-relative:margin">
            <v:textbox style="mso-next-textbox:#_x0000_s1147;mso-fit-shape-to-text:t">
              <w:txbxContent>
                <w:p w:rsidR="006D16D0" w:rsidRPr="002777FB" w:rsidRDefault="006D16D0" w:rsidP="002777FB">
                  <w:pPr>
                    <w:jc w:val="center"/>
                    <w:rPr>
                      <w:b/>
                      <w:color w:val="FF0000"/>
                    </w:rPr>
                  </w:pPr>
                  <w:r w:rsidRPr="002777FB">
                    <w:rPr>
                      <w:b/>
                      <w:color w:val="FF0000"/>
                    </w:rPr>
                    <w:t>Equivalence point</w:t>
                  </w:r>
                </w:p>
              </w:txbxContent>
            </v:textbox>
          </v:shape>
        </w:pict>
      </w:r>
    </w:p>
    <w:p w:rsidR="00732C89" w:rsidRDefault="00E47C6B" w:rsidP="00732C89">
      <w:pPr>
        <w:ind w:left="720"/>
        <w:jc w:val="both"/>
        <w:rPr>
          <w:b/>
        </w:rPr>
      </w:pPr>
      <w:r>
        <w:rPr>
          <w:b/>
          <w:noProof/>
        </w:rPr>
        <w:pict>
          <v:shape id="_x0000_s1152" style="position:absolute;left:0;text-align:left;margin-left:277.45pt;margin-top:7.5pt;width:143.15pt;height:40.5pt;z-index:251653632" coordsize="2863,810" path="m,c31,119,62,238,137,315v75,77,179,100,311,150c580,515,768,578,928,615v160,37,323,55,480,75c1565,710,1712,720,1873,735v161,15,334,33,499,45c2537,792,2700,801,2863,810e" filled="f" strokecolor="#002060" strokeweight="1.5pt">
            <v:path arrowok="t"/>
          </v:shape>
        </w:pict>
      </w:r>
      <w:r>
        <w:rPr>
          <w:b/>
          <w:noProof/>
        </w:rPr>
        <w:pict>
          <v:shape id="_x0000_s1146" type="#_x0000_t32" style="position:absolute;left:0;text-align:left;margin-left:276.6pt;margin-top:2.25pt;width:0;height:83.25pt;z-index:251650560" o:connectortype="straight" strokecolor="red" strokeweight="1.5pt">
            <v:stroke endarrow="block"/>
          </v:shape>
        </w:pict>
      </w:r>
      <w:r>
        <w:rPr>
          <w:b/>
          <w:noProof/>
        </w:rPr>
        <w:pict>
          <v:shape id="_x0000_s1145" type="#_x0000_t32" style="position:absolute;left:0;text-align:left;margin-left:158.85pt;margin-top:2.25pt;width:117.75pt;height:0;flip:x;z-index:251649536" o:connectortype="straight" strokecolor="red" strokeweight="1.5pt">
            <v:stroke endarrow="block"/>
          </v:shape>
        </w:pict>
      </w:r>
    </w:p>
    <w:p w:rsidR="00732C89" w:rsidRDefault="00732C89" w:rsidP="00732C89">
      <w:pPr>
        <w:ind w:left="720"/>
        <w:jc w:val="both"/>
        <w:rPr>
          <w:b/>
        </w:rPr>
      </w:pPr>
    </w:p>
    <w:p w:rsidR="00732C89" w:rsidRDefault="00732C89" w:rsidP="00732C89">
      <w:pPr>
        <w:ind w:left="720"/>
        <w:jc w:val="both"/>
        <w:rPr>
          <w:b/>
        </w:rPr>
      </w:pPr>
    </w:p>
    <w:p w:rsidR="00732C89" w:rsidRDefault="00732C89" w:rsidP="00732C89">
      <w:pPr>
        <w:ind w:left="720"/>
        <w:jc w:val="both"/>
      </w:pPr>
    </w:p>
    <w:p w:rsidR="006F330A" w:rsidRDefault="006F330A" w:rsidP="00732C89">
      <w:pPr>
        <w:ind w:left="720"/>
        <w:jc w:val="both"/>
      </w:pPr>
    </w:p>
    <w:p w:rsidR="006F330A" w:rsidRDefault="006F330A" w:rsidP="00732C89">
      <w:pPr>
        <w:ind w:left="720"/>
        <w:jc w:val="both"/>
      </w:pPr>
    </w:p>
    <w:p w:rsidR="006F330A" w:rsidRDefault="006F330A" w:rsidP="00732C89">
      <w:pPr>
        <w:ind w:left="720"/>
        <w:jc w:val="both"/>
      </w:pPr>
    </w:p>
    <w:p w:rsidR="006F330A" w:rsidRDefault="006F330A" w:rsidP="00732C89">
      <w:pPr>
        <w:ind w:left="720"/>
        <w:jc w:val="both"/>
      </w:pPr>
    </w:p>
    <w:p w:rsidR="006F330A" w:rsidRDefault="006F330A" w:rsidP="00732C89">
      <w:pPr>
        <w:ind w:left="720"/>
        <w:jc w:val="both"/>
      </w:pPr>
    </w:p>
    <w:p w:rsidR="006F330A" w:rsidRDefault="006F330A" w:rsidP="006F330A">
      <w:pPr>
        <w:jc w:val="both"/>
      </w:pPr>
    </w:p>
    <w:p w:rsidR="004C3301" w:rsidRDefault="00197D7E" w:rsidP="00A0001B">
      <w:pPr>
        <w:numPr>
          <w:ilvl w:val="1"/>
          <w:numId w:val="2"/>
        </w:numPr>
        <w:jc w:val="both"/>
      </w:pPr>
      <w:r>
        <w:t>(</w:t>
      </w:r>
      <w:r w:rsidR="00973E25">
        <w:rPr>
          <w:b/>
        </w:rPr>
        <w:t>4</w:t>
      </w:r>
      <w:r w:rsidRPr="00197D7E">
        <w:rPr>
          <w:b/>
        </w:rPr>
        <w:t xml:space="preserve"> points</w:t>
      </w:r>
      <w:r>
        <w:t xml:space="preserve">) </w:t>
      </w:r>
      <w:r w:rsidR="00FD4BA7">
        <w:t>Using the graph, e</w:t>
      </w:r>
      <w:r w:rsidR="006F330A">
        <w:t>stimate the concentration of Mg</w:t>
      </w:r>
      <w:r w:rsidR="006F330A" w:rsidRPr="006F330A">
        <w:rPr>
          <w:vertAlign w:val="superscript"/>
        </w:rPr>
        <w:t>+2</w:t>
      </w:r>
      <w:r w:rsidR="006F330A">
        <w:t xml:space="preserve"> at the equivalence point</w:t>
      </w:r>
    </w:p>
    <w:p w:rsidR="004C3301" w:rsidRPr="009F7FF2" w:rsidRDefault="004C3301" w:rsidP="006D16D0">
      <w:pPr>
        <w:jc w:val="both"/>
        <w:rPr>
          <w:b/>
        </w:rPr>
      </w:pPr>
    </w:p>
    <w:p w:rsidR="004C3301" w:rsidRPr="002777FB" w:rsidRDefault="002777FB" w:rsidP="002777FB">
      <w:pPr>
        <w:ind w:left="1440"/>
        <w:jc w:val="both"/>
        <w:rPr>
          <w:b/>
        </w:rPr>
      </w:pPr>
      <w:r w:rsidRPr="002777FB">
        <w:rPr>
          <w:b/>
        </w:rPr>
        <w:t>(See graph</w:t>
      </w:r>
      <w:r w:rsidR="00851437">
        <w:rPr>
          <w:b/>
        </w:rPr>
        <w:t>, red arrows</w:t>
      </w:r>
      <w:r w:rsidRPr="002777FB">
        <w:rPr>
          <w:b/>
        </w:rPr>
        <w:t>) pMg</w:t>
      </w:r>
      <w:r w:rsidRPr="002777FB">
        <w:rPr>
          <w:b/>
          <w:vertAlign w:val="superscript"/>
        </w:rPr>
        <w:t>+2</w:t>
      </w:r>
      <w:r w:rsidRPr="002777FB">
        <w:rPr>
          <w:b/>
        </w:rPr>
        <w:t xml:space="preserve"> at 25 mL =  3.73</w:t>
      </w:r>
    </w:p>
    <w:p w:rsidR="004C3301" w:rsidRDefault="00E47C6B" w:rsidP="00A0001B">
      <w:pPr>
        <w:ind w:left="1080"/>
        <w:jc w:val="both"/>
      </w:pPr>
      <w:r>
        <w:rPr>
          <w:noProof/>
        </w:rPr>
        <w:pict>
          <v:shape id="_x0000_s1148" type="#_x0000_t75" style="position:absolute;left:0;text-align:left;margin-left:74.2pt;margin-top:10.6pt;width:171pt;height:40pt;z-index:-251645440" wrapcoords="18033 4320 3567 6048 198 7776 198 17280 20609 17280 21204 6912 19024 4320 18033 4320">
            <v:imagedata r:id="rId32" o:title=""/>
            <w10:wrap type="tight"/>
          </v:shape>
          <o:OLEObject Type="Embed" ProgID="Equation.3" ShapeID="_x0000_s1148" DrawAspect="Content" ObjectID="_1255194677" r:id="rId33"/>
        </w:pict>
      </w:r>
    </w:p>
    <w:p w:rsidR="004C3301" w:rsidRDefault="004C3301" w:rsidP="00A0001B">
      <w:pPr>
        <w:ind w:left="1080"/>
        <w:jc w:val="both"/>
      </w:pPr>
    </w:p>
    <w:p w:rsidR="004C3301" w:rsidRDefault="004C3301" w:rsidP="00F7394F">
      <w:pPr>
        <w:jc w:val="both"/>
      </w:pPr>
    </w:p>
    <w:p w:rsidR="004C3301" w:rsidRDefault="004C3301" w:rsidP="00F7394F">
      <w:pPr>
        <w:jc w:val="both"/>
      </w:pPr>
    </w:p>
    <w:p w:rsidR="004C3301" w:rsidRDefault="004C3301" w:rsidP="00F7394F">
      <w:pPr>
        <w:jc w:val="both"/>
      </w:pPr>
    </w:p>
    <w:p w:rsidR="004C3301" w:rsidRDefault="00197D7E" w:rsidP="00A0001B">
      <w:pPr>
        <w:numPr>
          <w:ilvl w:val="1"/>
          <w:numId w:val="2"/>
        </w:numPr>
        <w:jc w:val="both"/>
      </w:pPr>
      <w:r>
        <w:t>(</w:t>
      </w:r>
      <w:r w:rsidR="00950229">
        <w:rPr>
          <w:b/>
        </w:rPr>
        <w:t>5</w:t>
      </w:r>
      <w:r w:rsidRPr="00197D7E">
        <w:rPr>
          <w:b/>
        </w:rPr>
        <w:t xml:space="preserve"> points</w:t>
      </w:r>
      <w:r>
        <w:t xml:space="preserve">) </w:t>
      </w:r>
      <w:r w:rsidR="006F330A">
        <w:t>Based on your answer to (a), what is the K</w:t>
      </w:r>
      <w:r w:rsidR="006F330A" w:rsidRPr="006F330A">
        <w:rPr>
          <w:vertAlign w:val="subscript"/>
        </w:rPr>
        <w:t>sp</w:t>
      </w:r>
      <w:r w:rsidR="006F330A">
        <w:t xml:space="preserve"> of MgCO</w:t>
      </w:r>
      <w:r w:rsidR="006F330A" w:rsidRPr="006F330A">
        <w:rPr>
          <w:vertAlign w:val="subscript"/>
        </w:rPr>
        <w:t>3</w:t>
      </w:r>
      <w:r w:rsidR="006F330A">
        <w:t>?</w:t>
      </w:r>
    </w:p>
    <w:p w:rsidR="004C3301" w:rsidRDefault="004C3301" w:rsidP="00A0001B">
      <w:pPr>
        <w:jc w:val="both"/>
      </w:pPr>
    </w:p>
    <w:p w:rsidR="004C3301" w:rsidRPr="00AA4874" w:rsidRDefault="002777FB" w:rsidP="002777FB">
      <w:pPr>
        <w:ind w:left="1440"/>
        <w:jc w:val="both"/>
        <w:rPr>
          <w:b/>
        </w:rPr>
      </w:pPr>
      <w:r>
        <w:rPr>
          <w:b/>
        </w:rPr>
        <w:t>At equivalence point, [Mg</w:t>
      </w:r>
      <w:r w:rsidRPr="002777FB">
        <w:rPr>
          <w:b/>
          <w:vertAlign w:val="superscript"/>
        </w:rPr>
        <w:t>+2</w:t>
      </w:r>
      <w:r>
        <w:rPr>
          <w:b/>
        </w:rPr>
        <w:t>]=[CO</w:t>
      </w:r>
      <w:r w:rsidRPr="002777FB">
        <w:rPr>
          <w:b/>
          <w:vertAlign w:val="subscript"/>
        </w:rPr>
        <w:t>3</w:t>
      </w:r>
      <w:r w:rsidRPr="002777FB">
        <w:rPr>
          <w:b/>
          <w:vertAlign w:val="superscript"/>
        </w:rPr>
        <w:t>-2</w:t>
      </w:r>
      <w:r>
        <w:rPr>
          <w:b/>
        </w:rPr>
        <w:t>]</w:t>
      </w:r>
      <w:r w:rsidR="006D16D0">
        <w:rPr>
          <w:b/>
        </w:rPr>
        <w:t>=1.86x10</w:t>
      </w:r>
      <w:r w:rsidR="006D16D0" w:rsidRPr="006D16D0">
        <w:rPr>
          <w:b/>
          <w:vertAlign w:val="superscript"/>
        </w:rPr>
        <w:t>-4</w:t>
      </w:r>
      <w:r w:rsidR="006D16D0">
        <w:rPr>
          <w:b/>
        </w:rPr>
        <w:t xml:space="preserve"> M</w:t>
      </w:r>
    </w:p>
    <w:p w:rsidR="004C3301" w:rsidRDefault="004C3301" w:rsidP="00A0001B">
      <w:pPr>
        <w:ind w:left="1080"/>
        <w:jc w:val="both"/>
      </w:pPr>
    </w:p>
    <w:p w:rsidR="004C3301" w:rsidRPr="006D16D0" w:rsidRDefault="006D16D0" w:rsidP="00A0001B">
      <w:pPr>
        <w:ind w:left="1080"/>
        <w:jc w:val="both"/>
        <w:rPr>
          <w:b/>
        </w:rPr>
      </w:pPr>
      <w:r>
        <w:tab/>
      </w:r>
      <w:r w:rsidRPr="006D16D0">
        <w:rPr>
          <w:b/>
        </w:rPr>
        <w:t>K</w:t>
      </w:r>
      <w:r w:rsidRPr="006D16D0">
        <w:rPr>
          <w:b/>
          <w:vertAlign w:val="subscript"/>
        </w:rPr>
        <w:t>sp</w:t>
      </w:r>
      <w:r w:rsidRPr="006D16D0">
        <w:rPr>
          <w:b/>
        </w:rPr>
        <w:t xml:space="preserve"> =  [Mg</w:t>
      </w:r>
      <w:r w:rsidRPr="006D16D0">
        <w:rPr>
          <w:b/>
          <w:vertAlign w:val="superscript"/>
        </w:rPr>
        <w:t>+2</w:t>
      </w:r>
      <w:r w:rsidRPr="006D16D0">
        <w:rPr>
          <w:b/>
        </w:rPr>
        <w:t>][CO</w:t>
      </w:r>
      <w:r w:rsidRPr="006D16D0">
        <w:rPr>
          <w:b/>
          <w:vertAlign w:val="subscript"/>
        </w:rPr>
        <w:t>3</w:t>
      </w:r>
      <w:r w:rsidRPr="006D16D0">
        <w:rPr>
          <w:b/>
          <w:vertAlign w:val="superscript"/>
        </w:rPr>
        <w:t>-2</w:t>
      </w:r>
      <w:r w:rsidRPr="006D16D0">
        <w:rPr>
          <w:b/>
        </w:rPr>
        <w:t>] = (1.86x10</w:t>
      </w:r>
      <w:r w:rsidRPr="006D16D0">
        <w:rPr>
          <w:b/>
          <w:vertAlign w:val="superscript"/>
        </w:rPr>
        <w:t>-4</w:t>
      </w:r>
      <w:r w:rsidRPr="006D16D0">
        <w:rPr>
          <w:b/>
        </w:rPr>
        <w:t>)</w:t>
      </w:r>
      <w:r w:rsidRPr="006D16D0">
        <w:rPr>
          <w:b/>
          <w:vertAlign w:val="superscript"/>
        </w:rPr>
        <w:t>2</w:t>
      </w:r>
      <w:r w:rsidRPr="006D16D0">
        <w:rPr>
          <w:b/>
        </w:rPr>
        <w:t xml:space="preserve"> = 3.47x10</w:t>
      </w:r>
      <w:r w:rsidRPr="006D16D0">
        <w:rPr>
          <w:b/>
          <w:vertAlign w:val="superscript"/>
        </w:rPr>
        <w:t>-8</w:t>
      </w:r>
    </w:p>
    <w:p w:rsidR="004C3301" w:rsidRDefault="004C3301" w:rsidP="00A0001B">
      <w:pPr>
        <w:ind w:left="1080"/>
        <w:jc w:val="both"/>
      </w:pPr>
    </w:p>
    <w:p w:rsidR="004C3301" w:rsidRPr="00A0001B" w:rsidRDefault="004C3301" w:rsidP="00851437">
      <w:pPr>
        <w:jc w:val="both"/>
      </w:pPr>
    </w:p>
    <w:p w:rsidR="004C3301" w:rsidRDefault="00197D7E" w:rsidP="00A0001B">
      <w:pPr>
        <w:numPr>
          <w:ilvl w:val="1"/>
          <w:numId w:val="2"/>
        </w:numPr>
        <w:jc w:val="both"/>
      </w:pPr>
      <w:r>
        <w:t>(</w:t>
      </w:r>
      <w:r w:rsidR="00950229">
        <w:rPr>
          <w:b/>
        </w:rPr>
        <w:t>5</w:t>
      </w:r>
      <w:r w:rsidRPr="00197D7E">
        <w:rPr>
          <w:b/>
        </w:rPr>
        <w:t xml:space="preserve"> points</w:t>
      </w:r>
      <w:r>
        <w:t xml:space="preserve">) </w:t>
      </w:r>
      <w:r w:rsidR="008B06A5">
        <w:t>Based on your answer to (b) and the graph, what was the original concentration of CO</w:t>
      </w:r>
      <w:r w:rsidR="008B06A5" w:rsidRPr="008B06A5">
        <w:rPr>
          <w:vertAlign w:val="subscript"/>
        </w:rPr>
        <w:t>3</w:t>
      </w:r>
      <w:r w:rsidR="008B06A5" w:rsidRPr="008B06A5">
        <w:rPr>
          <w:vertAlign w:val="superscript"/>
        </w:rPr>
        <w:t>-2</w:t>
      </w:r>
    </w:p>
    <w:p w:rsidR="004C3301" w:rsidRDefault="004C3301" w:rsidP="00A0001B">
      <w:pPr>
        <w:jc w:val="both"/>
      </w:pPr>
    </w:p>
    <w:p w:rsidR="004C3301" w:rsidRPr="006D16D0" w:rsidRDefault="00851437" w:rsidP="006D16D0">
      <w:pPr>
        <w:ind w:left="1440"/>
        <w:jc w:val="both"/>
        <w:rPr>
          <w:b/>
        </w:rPr>
      </w:pPr>
      <w:r>
        <w:rPr>
          <w:b/>
        </w:rPr>
        <w:t xml:space="preserve">(see graph) </w:t>
      </w:r>
      <w:r w:rsidR="006D16D0">
        <w:rPr>
          <w:b/>
        </w:rPr>
        <w:t>At 0 mL of added Mg</w:t>
      </w:r>
      <w:r w:rsidR="006D16D0" w:rsidRPr="006D16D0">
        <w:rPr>
          <w:b/>
          <w:vertAlign w:val="superscript"/>
        </w:rPr>
        <w:t>+2</w:t>
      </w:r>
      <w:r w:rsidR="006D16D0">
        <w:rPr>
          <w:b/>
        </w:rPr>
        <w:t xml:space="preserve">, </w:t>
      </w:r>
      <w:r w:rsidR="006D16D0" w:rsidRPr="002777FB">
        <w:rPr>
          <w:b/>
        </w:rPr>
        <w:t>pMg</w:t>
      </w:r>
      <w:r w:rsidR="006D16D0" w:rsidRPr="002777FB">
        <w:rPr>
          <w:b/>
          <w:vertAlign w:val="superscript"/>
        </w:rPr>
        <w:t>+2</w:t>
      </w:r>
      <w:r w:rsidR="006D16D0">
        <w:rPr>
          <w:b/>
        </w:rPr>
        <w:t xml:space="preserve"> = 5.85 , only from dissociation of original </w:t>
      </w:r>
      <w:r w:rsidR="006D16D0" w:rsidRPr="006D16D0">
        <w:rPr>
          <w:b/>
        </w:rPr>
        <w:t>MgCO</w:t>
      </w:r>
      <w:r w:rsidR="006D16D0" w:rsidRPr="006D16D0">
        <w:rPr>
          <w:b/>
          <w:vertAlign w:val="subscript"/>
        </w:rPr>
        <w:t>3</w:t>
      </w:r>
    </w:p>
    <w:p w:rsidR="004C3301" w:rsidRDefault="00E47C6B" w:rsidP="00F7394F">
      <w:pPr>
        <w:jc w:val="both"/>
      </w:pPr>
      <w:r>
        <w:rPr>
          <w:noProof/>
        </w:rPr>
        <w:pict>
          <v:shape id="_x0000_s1149" type="#_x0000_t75" style="position:absolute;left:0;text-align:left;margin-left:68.2pt;margin-top:9.7pt;width:168.95pt;height:40pt;z-index:-251644416" wrapcoords="18033 4320 3567 6048 198 7776 198 17280 20609 17280 21204 6912 19024 4320 18033 4320">
            <v:imagedata r:id="rId34" o:title=""/>
            <w10:wrap type="tight"/>
          </v:shape>
          <o:OLEObject Type="Embed" ProgID="Equation.3" ShapeID="_x0000_s1149" DrawAspect="Content" ObjectID="_1255194678" r:id="rId35"/>
        </w:pict>
      </w:r>
    </w:p>
    <w:p w:rsidR="004C3301" w:rsidRDefault="004C3301" w:rsidP="00A0001B">
      <w:pPr>
        <w:jc w:val="both"/>
      </w:pPr>
    </w:p>
    <w:p w:rsidR="004C3301" w:rsidRDefault="004C3301" w:rsidP="00A0001B">
      <w:pPr>
        <w:jc w:val="both"/>
      </w:pPr>
    </w:p>
    <w:p w:rsidR="004C3301" w:rsidRDefault="004C3301" w:rsidP="00A0001B">
      <w:pPr>
        <w:jc w:val="both"/>
      </w:pPr>
    </w:p>
    <w:p w:rsidR="006D16D0" w:rsidRDefault="006D16D0" w:rsidP="00851437">
      <w:pPr>
        <w:jc w:val="both"/>
        <w:rPr>
          <w:b/>
        </w:rPr>
      </w:pPr>
      <w:r>
        <w:tab/>
      </w:r>
      <w:r w:rsidR="00851437">
        <w:tab/>
      </w:r>
      <w:r w:rsidRPr="006D16D0">
        <w:rPr>
          <w:b/>
        </w:rPr>
        <w:t>K</w:t>
      </w:r>
      <w:r w:rsidRPr="006D16D0">
        <w:rPr>
          <w:b/>
          <w:vertAlign w:val="subscript"/>
        </w:rPr>
        <w:t>sp</w:t>
      </w:r>
      <w:r w:rsidRPr="006D16D0">
        <w:rPr>
          <w:b/>
        </w:rPr>
        <w:t xml:space="preserve"> =  3.47x10</w:t>
      </w:r>
      <w:r w:rsidRPr="006D16D0">
        <w:rPr>
          <w:b/>
          <w:vertAlign w:val="superscript"/>
        </w:rPr>
        <w:t>-8</w:t>
      </w:r>
      <w:r w:rsidRPr="006D16D0">
        <w:rPr>
          <w:b/>
        </w:rPr>
        <w:t xml:space="preserve"> </w:t>
      </w:r>
      <w:r>
        <w:rPr>
          <w:b/>
        </w:rPr>
        <w:t xml:space="preserve">= </w:t>
      </w:r>
      <w:r w:rsidRPr="006D16D0">
        <w:rPr>
          <w:b/>
        </w:rPr>
        <w:t>[Mg</w:t>
      </w:r>
      <w:r w:rsidRPr="006D16D0">
        <w:rPr>
          <w:b/>
          <w:vertAlign w:val="superscript"/>
        </w:rPr>
        <w:t>+2</w:t>
      </w:r>
      <w:r w:rsidRPr="006D16D0">
        <w:rPr>
          <w:b/>
        </w:rPr>
        <w:t>][CO</w:t>
      </w:r>
      <w:r w:rsidRPr="006D16D0">
        <w:rPr>
          <w:b/>
          <w:vertAlign w:val="subscript"/>
        </w:rPr>
        <w:t>3</w:t>
      </w:r>
      <w:r w:rsidRPr="006D16D0">
        <w:rPr>
          <w:b/>
          <w:vertAlign w:val="superscript"/>
        </w:rPr>
        <w:t>-2</w:t>
      </w:r>
      <w:r w:rsidRPr="006D16D0">
        <w:rPr>
          <w:b/>
        </w:rPr>
        <w:t xml:space="preserve">] = </w:t>
      </w:r>
      <w:r>
        <w:rPr>
          <w:b/>
        </w:rPr>
        <w:t>(1.41x10</w:t>
      </w:r>
      <w:r w:rsidRPr="006D16D0">
        <w:rPr>
          <w:b/>
          <w:vertAlign w:val="superscript"/>
        </w:rPr>
        <w:t>-6</w:t>
      </w:r>
      <w:r>
        <w:rPr>
          <w:b/>
        </w:rPr>
        <w:t>)</w:t>
      </w:r>
      <w:r w:rsidRPr="006D16D0">
        <w:rPr>
          <w:b/>
        </w:rPr>
        <w:t xml:space="preserve"> [CO</w:t>
      </w:r>
      <w:r w:rsidRPr="006D16D0">
        <w:rPr>
          <w:b/>
          <w:vertAlign w:val="subscript"/>
        </w:rPr>
        <w:t>3</w:t>
      </w:r>
      <w:r w:rsidRPr="006D16D0">
        <w:rPr>
          <w:b/>
          <w:vertAlign w:val="superscript"/>
        </w:rPr>
        <w:t>-2</w:t>
      </w:r>
      <w:r w:rsidRPr="006D16D0">
        <w:rPr>
          <w:b/>
        </w:rPr>
        <w:t>]</w:t>
      </w:r>
    </w:p>
    <w:p w:rsidR="00851437" w:rsidRPr="00851437" w:rsidRDefault="00851437" w:rsidP="00851437">
      <w:pPr>
        <w:jc w:val="both"/>
      </w:pPr>
    </w:p>
    <w:p w:rsidR="006D16D0" w:rsidRPr="006D16D0" w:rsidRDefault="006D16D0" w:rsidP="006D16D0">
      <w:pPr>
        <w:ind w:left="1080"/>
        <w:jc w:val="both"/>
        <w:rPr>
          <w:b/>
        </w:rPr>
      </w:pPr>
      <w:r>
        <w:rPr>
          <w:b/>
        </w:rPr>
        <w:tab/>
      </w:r>
      <w:r w:rsidRPr="006D16D0">
        <w:rPr>
          <w:b/>
        </w:rPr>
        <w:t>[CO</w:t>
      </w:r>
      <w:r w:rsidRPr="006D16D0">
        <w:rPr>
          <w:b/>
          <w:vertAlign w:val="subscript"/>
        </w:rPr>
        <w:t>3</w:t>
      </w:r>
      <w:r w:rsidRPr="006D16D0">
        <w:rPr>
          <w:b/>
          <w:vertAlign w:val="superscript"/>
        </w:rPr>
        <w:t>-2</w:t>
      </w:r>
      <w:r w:rsidRPr="006D16D0">
        <w:rPr>
          <w:b/>
        </w:rPr>
        <w:t>]</w:t>
      </w:r>
      <w:r>
        <w:rPr>
          <w:b/>
        </w:rPr>
        <w:t xml:space="preserve"> = (</w:t>
      </w:r>
      <w:r w:rsidRPr="006D16D0">
        <w:rPr>
          <w:b/>
        </w:rPr>
        <w:t>3.47x10</w:t>
      </w:r>
      <w:r w:rsidRPr="006D16D0">
        <w:rPr>
          <w:b/>
          <w:vertAlign w:val="superscript"/>
        </w:rPr>
        <w:t>-8</w:t>
      </w:r>
      <w:r>
        <w:rPr>
          <w:b/>
        </w:rPr>
        <w:t>)/</w:t>
      </w:r>
      <w:r w:rsidRPr="006D16D0">
        <w:rPr>
          <w:b/>
        </w:rPr>
        <w:t xml:space="preserve"> </w:t>
      </w:r>
      <w:r>
        <w:rPr>
          <w:b/>
        </w:rPr>
        <w:t>(1.41x10</w:t>
      </w:r>
      <w:r w:rsidRPr="006D16D0">
        <w:rPr>
          <w:b/>
          <w:vertAlign w:val="superscript"/>
        </w:rPr>
        <w:t>-6</w:t>
      </w:r>
      <w:r>
        <w:rPr>
          <w:b/>
        </w:rPr>
        <w:t xml:space="preserve">) = </w:t>
      </w:r>
      <w:r w:rsidR="00851437">
        <w:rPr>
          <w:b/>
        </w:rPr>
        <w:t>24.6 mM</w:t>
      </w:r>
    </w:p>
    <w:p w:rsidR="006D16D0" w:rsidRDefault="006D16D0" w:rsidP="00A0001B">
      <w:pPr>
        <w:jc w:val="both"/>
      </w:pPr>
    </w:p>
    <w:p w:rsidR="004C3301" w:rsidRDefault="00197D7E" w:rsidP="00A0001B">
      <w:pPr>
        <w:numPr>
          <w:ilvl w:val="1"/>
          <w:numId w:val="2"/>
        </w:numPr>
        <w:jc w:val="both"/>
      </w:pPr>
      <w:r>
        <w:t>(</w:t>
      </w:r>
      <w:r w:rsidR="00973E25">
        <w:rPr>
          <w:b/>
        </w:rPr>
        <w:t>4</w:t>
      </w:r>
      <w:r w:rsidRPr="00197D7E">
        <w:rPr>
          <w:b/>
        </w:rPr>
        <w:t xml:space="preserve"> points</w:t>
      </w:r>
      <w:r>
        <w:t xml:space="preserve">) </w:t>
      </w:r>
      <w:r w:rsidR="008B06A5">
        <w:t>Roughly estimate and sketch on the graph what would happen to the titration curve if the K</w:t>
      </w:r>
      <w:r w:rsidR="008B06A5" w:rsidRPr="008B06A5">
        <w:rPr>
          <w:vertAlign w:val="subscript"/>
        </w:rPr>
        <w:t>sp</w:t>
      </w:r>
      <w:r w:rsidR="008B06A5">
        <w:t xml:space="preserve"> of MgCO</w:t>
      </w:r>
      <w:r w:rsidR="008B06A5" w:rsidRPr="006F330A">
        <w:rPr>
          <w:vertAlign w:val="subscript"/>
        </w:rPr>
        <w:t>3</w:t>
      </w:r>
      <w:r w:rsidR="008B06A5">
        <w:t xml:space="preserve"> increased by 100-fold (</w:t>
      </w:r>
      <w:r w:rsidR="008B06A5" w:rsidRPr="00923574">
        <w:rPr>
          <w:b/>
          <w:i/>
        </w:rPr>
        <w:t>What would the curve look like if the K</w:t>
      </w:r>
      <w:r w:rsidR="008B06A5" w:rsidRPr="00923574">
        <w:rPr>
          <w:b/>
          <w:i/>
          <w:vertAlign w:val="subscript"/>
        </w:rPr>
        <w:t>sp</w:t>
      </w:r>
      <w:r w:rsidR="008B06A5" w:rsidRPr="00923574">
        <w:rPr>
          <w:b/>
          <w:i/>
        </w:rPr>
        <w:t xml:space="preserve"> is 100x the current value?</w:t>
      </w:r>
      <w:r w:rsidR="008B06A5">
        <w:t>).</w:t>
      </w:r>
    </w:p>
    <w:p w:rsidR="00180EA9" w:rsidRPr="00851437" w:rsidRDefault="00851437" w:rsidP="00851437">
      <w:pPr>
        <w:ind w:left="2160"/>
        <w:jc w:val="both"/>
        <w:rPr>
          <w:b/>
        </w:rPr>
      </w:pPr>
      <w:r w:rsidRPr="00851437">
        <w:rPr>
          <w:b/>
        </w:rPr>
        <w:t>See Graph</w:t>
      </w:r>
      <w:r>
        <w:rPr>
          <w:b/>
        </w:rPr>
        <w:t xml:space="preserve"> (dark blue curve)</w:t>
      </w:r>
    </w:p>
    <w:p w:rsidR="00180EA9" w:rsidRDefault="00180EA9" w:rsidP="00180EA9">
      <w:pPr>
        <w:jc w:val="both"/>
      </w:pPr>
    </w:p>
    <w:p w:rsidR="00180EA9" w:rsidRDefault="00180EA9" w:rsidP="00180EA9">
      <w:pPr>
        <w:jc w:val="both"/>
      </w:pPr>
    </w:p>
    <w:p w:rsidR="00180EA9" w:rsidRDefault="00197D7E" w:rsidP="00180EA9">
      <w:pPr>
        <w:numPr>
          <w:ilvl w:val="0"/>
          <w:numId w:val="2"/>
        </w:numPr>
        <w:jc w:val="both"/>
      </w:pPr>
      <w:r>
        <w:t>(</w:t>
      </w:r>
      <w:r w:rsidR="00950229">
        <w:rPr>
          <w:b/>
        </w:rPr>
        <w:t>22</w:t>
      </w:r>
      <w:r w:rsidRPr="00197D7E">
        <w:rPr>
          <w:b/>
        </w:rPr>
        <w:t xml:space="preserve"> points</w:t>
      </w:r>
      <w:r>
        <w:t xml:space="preserve">) </w:t>
      </w:r>
      <w:r w:rsidR="00057841">
        <w:t>Given the following equilibria:</w:t>
      </w:r>
    </w:p>
    <w:p w:rsidR="00057841" w:rsidRDefault="00E47C6B" w:rsidP="00057841">
      <w:pPr>
        <w:ind w:left="720"/>
        <w:jc w:val="both"/>
      </w:pPr>
      <w:r>
        <w:rPr>
          <w:noProof/>
        </w:rPr>
        <w:pict>
          <v:group id="_x0000_s1137" style="position:absolute;left:0;text-align:left;margin-left:64pt;margin-top:9.6pt;width:37.1pt;height:117.9pt;z-index:251648512" coordorigin="1598,2016" coordsize="742,2358">
            <v:shape id="_x0000_s1135" type="#_x0000_t202" style="position:absolute;left:1598;top:2016;width:742;height:1059;mso-width-relative:margin;mso-height-relative:margin" stroked="f">
              <v:textbox>
                <w:txbxContent>
                  <w:p w:rsidR="006D16D0" w:rsidRDefault="006D16D0" w:rsidP="00197D7E">
                    <w:r>
                      <w:t>(1)</w:t>
                    </w:r>
                  </w:p>
                  <w:p w:rsidR="006D16D0" w:rsidRDefault="006D16D0" w:rsidP="00197D7E"/>
                  <w:p w:rsidR="006D16D0" w:rsidRDefault="006D16D0" w:rsidP="00197D7E">
                    <w:r>
                      <w:t>(2)</w:t>
                    </w:r>
                  </w:p>
                  <w:p w:rsidR="006D16D0" w:rsidRDefault="006D16D0" w:rsidP="00197D7E"/>
                  <w:p w:rsidR="006D16D0" w:rsidRDefault="006D16D0" w:rsidP="00197D7E"/>
                </w:txbxContent>
              </v:textbox>
            </v:shape>
            <v:shape id="_x0000_s1136" type="#_x0000_t202" style="position:absolute;left:1598;top:3315;width:742;height:1059;mso-width-relative:margin;mso-height-relative:margin" stroked="f">
              <v:textbox>
                <w:txbxContent>
                  <w:p w:rsidR="006D16D0" w:rsidRDefault="006D16D0" w:rsidP="00197D7E">
                    <w:r>
                      <w:t>(3)</w:t>
                    </w:r>
                  </w:p>
                  <w:p w:rsidR="006D16D0" w:rsidRDefault="006D16D0" w:rsidP="00197D7E"/>
                  <w:p w:rsidR="006D16D0" w:rsidRDefault="006D16D0" w:rsidP="00197D7E">
                    <w:r>
                      <w:t>(4)</w:t>
                    </w:r>
                  </w:p>
                  <w:p w:rsidR="006D16D0" w:rsidRDefault="006D16D0" w:rsidP="00197D7E"/>
                  <w:p w:rsidR="006D16D0" w:rsidRDefault="006D16D0" w:rsidP="00197D7E"/>
                </w:txbxContent>
              </v:textbox>
            </v:shape>
          </v:group>
        </w:pict>
      </w:r>
      <w:r w:rsidRPr="00E47C6B">
        <w:rPr>
          <w:noProof/>
          <w:sz w:val="20"/>
          <w:szCs w:val="20"/>
        </w:rPr>
        <w:pict>
          <v:shape id="_x0000_s1133" type="#_x0000_t75" style="position:absolute;left:0;text-align:left;margin-left:102pt;margin-top:9.6pt;width:327.7pt;height:120.85pt;z-index:-251651584" wrapcoords="20562 405 2373 405 2274 2565 4399 2565 4201 3105 10775 4725 3163 6480 3114 8100 6277 9045 10775 9045 10775 11205 148 12960 99 14850 3757 15525 10775 15525 10775 17685 4251 18765 3855 18765 3905 20520 6129 20790 11171 20790 11517 20790 16707 20790 20661 20385 20611 19845 21452 19440 21205 18225 10726 17685 10775 15525 14878 15525 20760 14310 20710 13365 20908 12420 20117 12150 10726 11205 10775 9045 16509 9045 20364 8235 20364 6615 10775 4725 12604 4725 17102 3240 17053 2565 19919 2565 20957 2025 20859 405 20562 405">
            <v:imagedata r:id="rId36" o:title=""/>
            <w10:wrap type="tight"/>
          </v:shape>
          <o:OLEObject Type="Embed" ProgID="ChemDraw.Document.6.0" ShapeID="_x0000_s1133" DrawAspect="Content" ObjectID="_1255194679" r:id="rId37"/>
        </w:pict>
      </w:r>
    </w:p>
    <w:p w:rsidR="00057841" w:rsidRPr="00197D7E" w:rsidRDefault="00057841" w:rsidP="00057841">
      <w:pPr>
        <w:ind w:left="720"/>
        <w:jc w:val="both"/>
        <w:rPr>
          <w:b/>
        </w:rPr>
      </w:pPr>
    </w:p>
    <w:p w:rsidR="00057841" w:rsidRPr="00197D7E" w:rsidRDefault="00057841" w:rsidP="00057841">
      <w:pPr>
        <w:ind w:left="720"/>
        <w:jc w:val="both"/>
        <w:rPr>
          <w:b/>
        </w:rPr>
      </w:pPr>
    </w:p>
    <w:p w:rsidR="00057841" w:rsidRPr="00197D7E" w:rsidRDefault="00057841" w:rsidP="00057841">
      <w:pPr>
        <w:ind w:left="720"/>
        <w:jc w:val="both"/>
        <w:rPr>
          <w:b/>
        </w:rPr>
      </w:pPr>
    </w:p>
    <w:p w:rsidR="00057841" w:rsidRPr="00197D7E" w:rsidRDefault="00057841" w:rsidP="00057841">
      <w:pPr>
        <w:ind w:left="720"/>
        <w:jc w:val="both"/>
        <w:rPr>
          <w:b/>
        </w:rPr>
      </w:pPr>
    </w:p>
    <w:p w:rsidR="00057841" w:rsidRPr="00197D7E" w:rsidRDefault="00057841" w:rsidP="00057841">
      <w:pPr>
        <w:ind w:left="720"/>
        <w:jc w:val="both"/>
        <w:rPr>
          <w:b/>
        </w:rPr>
      </w:pPr>
    </w:p>
    <w:p w:rsidR="00057841" w:rsidRDefault="00057841" w:rsidP="00057841">
      <w:pPr>
        <w:ind w:left="720"/>
        <w:jc w:val="both"/>
      </w:pPr>
    </w:p>
    <w:p w:rsidR="00057841" w:rsidRDefault="00057841" w:rsidP="00057841">
      <w:pPr>
        <w:ind w:left="720"/>
        <w:jc w:val="both"/>
      </w:pPr>
    </w:p>
    <w:p w:rsidR="00057841" w:rsidRDefault="00057841" w:rsidP="00057841">
      <w:pPr>
        <w:ind w:left="720"/>
        <w:jc w:val="both"/>
      </w:pPr>
    </w:p>
    <w:p w:rsidR="006B0297" w:rsidRDefault="006B0297" w:rsidP="006B26D4">
      <w:pPr>
        <w:jc w:val="both"/>
      </w:pPr>
    </w:p>
    <w:p w:rsidR="00973E25" w:rsidRDefault="00973E25" w:rsidP="006B26D4">
      <w:pPr>
        <w:jc w:val="both"/>
      </w:pPr>
    </w:p>
    <w:p w:rsidR="006B26D4" w:rsidRDefault="00197D7E" w:rsidP="00057841">
      <w:pPr>
        <w:numPr>
          <w:ilvl w:val="1"/>
          <w:numId w:val="2"/>
        </w:numPr>
        <w:jc w:val="both"/>
      </w:pPr>
      <w:r>
        <w:t>(</w:t>
      </w:r>
      <w:r w:rsidR="00950229">
        <w:rPr>
          <w:b/>
        </w:rPr>
        <w:t>4</w:t>
      </w:r>
      <w:r w:rsidRPr="00197D7E">
        <w:rPr>
          <w:b/>
        </w:rPr>
        <w:t xml:space="preserve"> points</w:t>
      </w:r>
      <w:r>
        <w:t xml:space="preserve">) Write a </w:t>
      </w:r>
      <w:r w:rsidR="00973E25">
        <w:t>mass</w:t>
      </w:r>
      <w:r>
        <w:t xml:space="preserve"> balance equation</w:t>
      </w:r>
      <w:r w:rsidR="00973E25">
        <w:t xml:space="preserve"> using chemical reaction 1</w:t>
      </w:r>
      <w:r>
        <w:t>.</w:t>
      </w:r>
    </w:p>
    <w:p w:rsidR="00973E25" w:rsidRDefault="00973E25" w:rsidP="00973E25">
      <w:pPr>
        <w:jc w:val="both"/>
      </w:pPr>
    </w:p>
    <w:p w:rsidR="00973E25" w:rsidRDefault="00973E25" w:rsidP="00973E25">
      <w:pPr>
        <w:jc w:val="both"/>
      </w:pPr>
    </w:p>
    <w:p w:rsidR="00973E25" w:rsidRPr="00D74084" w:rsidRDefault="00D74084" w:rsidP="00D74084">
      <w:pPr>
        <w:ind w:left="2160"/>
        <w:jc w:val="both"/>
        <w:rPr>
          <w:b/>
        </w:rPr>
      </w:pPr>
      <w:r w:rsidRPr="00D74084">
        <w:rPr>
          <w:b/>
        </w:rPr>
        <w:t>[Ca</w:t>
      </w:r>
      <w:r w:rsidRPr="00D74084">
        <w:rPr>
          <w:b/>
          <w:vertAlign w:val="superscript"/>
        </w:rPr>
        <w:t>2+</w:t>
      </w:r>
      <w:r w:rsidRPr="00D74084">
        <w:rPr>
          <w:b/>
        </w:rPr>
        <w:t>] = [CO</w:t>
      </w:r>
      <w:r w:rsidRPr="00D74084">
        <w:rPr>
          <w:b/>
          <w:vertAlign w:val="subscript"/>
        </w:rPr>
        <w:t>3</w:t>
      </w:r>
      <w:r w:rsidRPr="00D74084">
        <w:rPr>
          <w:b/>
          <w:vertAlign w:val="superscript"/>
        </w:rPr>
        <w:t>2-</w:t>
      </w:r>
      <w:r w:rsidRPr="00D74084">
        <w:rPr>
          <w:b/>
        </w:rPr>
        <w:t>]</w:t>
      </w: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numPr>
          <w:ilvl w:val="1"/>
          <w:numId w:val="2"/>
        </w:numPr>
        <w:jc w:val="both"/>
      </w:pPr>
      <w:r>
        <w:t>(</w:t>
      </w:r>
      <w:r w:rsidR="00950229">
        <w:rPr>
          <w:b/>
        </w:rPr>
        <w:t>5</w:t>
      </w:r>
      <w:r w:rsidRPr="00197D7E">
        <w:rPr>
          <w:b/>
        </w:rPr>
        <w:t xml:space="preserve"> points</w:t>
      </w:r>
      <w:r>
        <w:t>) Write a charge balance equation using chemical reactions 1, 2, 3 &amp; 4 (</w:t>
      </w:r>
      <w:r w:rsidRPr="00973E25">
        <w:rPr>
          <w:b/>
          <w:i/>
        </w:rPr>
        <w:t>Make sure to use all the</w:t>
      </w:r>
      <w:r>
        <w:rPr>
          <w:b/>
          <w:i/>
        </w:rPr>
        <w:t xml:space="preserve"> chemical </w:t>
      </w:r>
      <w:r w:rsidRPr="00973E25">
        <w:rPr>
          <w:b/>
          <w:i/>
        </w:rPr>
        <w:t xml:space="preserve"> reactions</w:t>
      </w:r>
      <w:r>
        <w:t>).</w:t>
      </w:r>
    </w:p>
    <w:p w:rsidR="00973E25" w:rsidRDefault="00973E25" w:rsidP="00973E25">
      <w:pPr>
        <w:ind w:left="1440"/>
        <w:jc w:val="both"/>
      </w:pPr>
    </w:p>
    <w:p w:rsidR="00973E25" w:rsidRDefault="00973E25" w:rsidP="00973E25">
      <w:pPr>
        <w:jc w:val="both"/>
      </w:pPr>
    </w:p>
    <w:p w:rsidR="007558E5" w:rsidRPr="00D74084" w:rsidRDefault="007558E5" w:rsidP="007558E5">
      <w:pPr>
        <w:ind w:left="1440" w:firstLine="720"/>
        <w:jc w:val="both"/>
        <w:rPr>
          <w:b/>
        </w:rPr>
      </w:pPr>
      <w:r>
        <w:rPr>
          <w:b/>
        </w:rPr>
        <w:t>2</w:t>
      </w:r>
      <w:r w:rsidRPr="00D74084">
        <w:rPr>
          <w:b/>
        </w:rPr>
        <w:t>[Ca</w:t>
      </w:r>
      <w:r w:rsidRPr="00D74084">
        <w:rPr>
          <w:b/>
          <w:vertAlign w:val="superscript"/>
        </w:rPr>
        <w:t>2+</w:t>
      </w:r>
      <w:r w:rsidRPr="00D74084">
        <w:rPr>
          <w:b/>
        </w:rPr>
        <w:t>]</w:t>
      </w:r>
      <w:r>
        <w:rPr>
          <w:b/>
        </w:rPr>
        <w:t xml:space="preserve"> + 1[H</w:t>
      </w:r>
      <w:r w:rsidRPr="007558E5">
        <w:rPr>
          <w:b/>
          <w:vertAlign w:val="superscript"/>
        </w:rPr>
        <w:t>+</w:t>
      </w:r>
      <w:r>
        <w:rPr>
          <w:b/>
        </w:rPr>
        <w:t>]</w:t>
      </w:r>
      <w:r w:rsidRPr="00D74084">
        <w:rPr>
          <w:b/>
        </w:rPr>
        <w:t xml:space="preserve"> = </w:t>
      </w:r>
      <w:r>
        <w:rPr>
          <w:b/>
        </w:rPr>
        <w:t>2</w:t>
      </w:r>
      <w:r w:rsidRPr="00D74084">
        <w:rPr>
          <w:b/>
        </w:rPr>
        <w:t>[CO</w:t>
      </w:r>
      <w:r w:rsidRPr="00D74084">
        <w:rPr>
          <w:b/>
          <w:vertAlign w:val="subscript"/>
        </w:rPr>
        <w:t>3</w:t>
      </w:r>
      <w:r w:rsidRPr="00D74084">
        <w:rPr>
          <w:b/>
          <w:vertAlign w:val="superscript"/>
        </w:rPr>
        <w:t>2-</w:t>
      </w:r>
      <w:r w:rsidRPr="00D74084">
        <w:rPr>
          <w:b/>
        </w:rPr>
        <w:t>]</w:t>
      </w:r>
      <w:r>
        <w:rPr>
          <w:b/>
        </w:rPr>
        <w:t xml:space="preserve"> + 1[HCO</w:t>
      </w:r>
      <w:r w:rsidRPr="007558E5">
        <w:rPr>
          <w:b/>
          <w:vertAlign w:val="subscript"/>
        </w:rPr>
        <w:t>3</w:t>
      </w:r>
      <w:r w:rsidRPr="007558E5">
        <w:rPr>
          <w:b/>
          <w:vertAlign w:val="superscript"/>
        </w:rPr>
        <w:t>-</w:t>
      </w:r>
      <w:r>
        <w:rPr>
          <w:b/>
        </w:rPr>
        <w:t>]</w:t>
      </w:r>
    </w:p>
    <w:p w:rsidR="00973E25" w:rsidRDefault="00973E25" w:rsidP="00D74084">
      <w:pPr>
        <w:ind w:left="1440"/>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jc w:val="both"/>
      </w:pPr>
    </w:p>
    <w:p w:rsidR="00973E25" w:rsidRDefault="00973E25" w:rsidP="00973E25">
      <w:pPr>
        <w:numPr>
          <w:ilvl w:val="1"/>
          <w:numId w:val="2"/>
        </w:numPr>
        <w:jc w:val="both"/>
      </w:pPr>
      <w:r>
        <w:t>(</w:t>
      </w:r>
      <w:r w:rsidRPr="00197D7E">
        <w:rPr>
          <w:b/>
        </w:rPr>
        <w:t>5 points</w:t>
      </w:r>
      <w:r>
        <w:t>) Calculate the equilibrium constant for the following reaction:</w:t>
      </w:r>
    </w:p>
    <w:p w:rsidR="00973E25" w:rsidRDefault="00973E25" w:rsidP="00973E25">
      <w:pPr>
        <w:jc w:val="both"/>
      </w:pPr>
    </w:p>
    <w:p w:rsidR="00973E25" w:rsidRDefault="00E47C6B" w:rsidP="00973E25">
      <w:pPr>
        <w:jc w:val="both"/>
      </w:pPr>
      <w:r w:rsidRPr="00E47C6B">
        <w:rPr>
          <w:noProof/>
          <w:sz w:val="20"/>
          <w:szCs w:val="20"/>
        </w:rPr>
        <w:pict>
          <v:shape id="_x0000_s1140" type="#_x0000_t75" style="position:absolute;left:0;text-align:left;margin-left:114pt;margin-top:3.9pt;width:304.35pt;height:18.55pt;z-index:-251650560" wrapcoords="16120 2592 213 3456 106 13824 2181 17280 20749 17280 21121 17280 21174 16416 21494 6912 21121 6048 16439 2592 16120 2592">
            <v:imagedata r:id="rId38" o:title=""/>
            <w10:wrap type="tight"/>
          </v:shape>
          <o:OLEObject Type="Embed" ProgID="ChemDraw.Document.6.0" ShapeID="_x0000_s1140" DrawAspect="Content" ObjectID="_1255194680" r:id="rId39"/>
        </w:pict>
      </w:r>
    </w:p>
    <w:p w:rsidR="001D7AA9" w:rsidRDefault="001D7AA9" w:rsidP="001D7AA9">
      <w:pPr>
        <w:jc w:val="both"/>
      </w:pPr>
    </w:p>
    <w:p w:rsidR="001D7AA9" w:rsidRDefault="001D7AA9" w:rsidP="001D7AA9">
      <w:pPr>
        <w:jc w:val="both"/>
      </w:pPr>
    </w:p>
    <w:p w:rsidR="001D7AA9" w:rsidRDefault="00E47C6B" w:rsidP="001D7AA9">
      <w:pPr>
        <w:jc w:val="both"/>
      </w:pPr>
      <w:r>
        <w:rPr>
          <w:noProof/>
        </w:rPr>
        <w:pict>
          <v:shape id="_x0000_s1155" type="#_x0000_t75" style="position:absolute;left:0;text-align:left;margin-left:98.15pt;margin-top:2.55pt;width:336.7pt;height:120.75pt;z-index:-251643392" wrapcoords="20562 405 2373 405 2274 2565 4399 2565 4201 3105 10775 4725 3163 6480 3114 8100 6277 9045 10775 9045 10775 11205 148 12960 99 14850 3757 15525 10775 15525 10775 17685 4251 18765 3855 18765 3905 20520 6129 20790 11171 20790 11517 20790 16707 20790 20661 20385 20611 19845 21452 19440 21205 18225 10726 17685 10775 15525 14878 15525 20760 14310 20710 13365 20908 12420 20117 12150 10726 11205 10775 9045 16509 9045 20364 8235 20364 6615 10775 4725 12604 4725 17102 3240 17053 2565 19919 2565 20957 2025 20859 405 20562 405">
            <v:imagedata r:id="rId40" o:title=""/>
            <w10:wrap type="tight"/>
          </v:shape>
          <o:OLEObject Type="Embed" ProgID="ChemDraw.Document.6.0" ShapeID="_x0000_s1155" DrawAspect="Content" ObjectID="_1255194681" r:id="rId41"/>
        </w:pict>
      </w:r>
    </w:p>
    <w:p w:rsidR="001D7AA9" w:rsidRDefault="001D7AA9" w:rsidP="001D7AA9">
      <w:pPr>
        <w:jc w:val="both"/>
      </w:pPr>
    </w:p>
    <w:p w:rsidR="001D7AA9" w:rsidRDefault="001D7AA9" w:rsidP="001D7AA9">
      <w:pPr>
        <w:jc w:val="both"/>
      </w:pPr>
    </w:p>
    <w:p w:rsidR="001D7AA9" w:rsidRDefault="001D7AA9" w:rsidP="001D7AA9">
      <w:pPr>
        <w:jc w:val="both"/>
      </w:pPr>
    </w:p>
    <w:p w:rsidR="00973E25" w:rsidRDefault="00973E25" w:rsidP="001D7AA9">
      <w:pPr>
        <w:jc w:val="both"/>
      </w:pPr>
    </w:p>
    <w:p w:rsidR="00973E25" w:rsidRDefault="00973E25" w:rsidP="001D7AA9">
      <w:pPr>
        <w:jc w:val="both"/>
      </w:pPr>
    </w:p>
    <w:p w:rsidR="00973E25" w:rsidRDefault="00E47C6B" w:rsidP="001D7AA9">
      <w:pPr>
        <w:jc w:val="both"/>
      </w:pPr>
      <w:r>
        <w:rPr>
          <w:noProof/>
        </w:rPr>
        <w:pict>
          <v:shape id="_x0000_s1156" type="#_x0000_t32" style="position:absolute;left:0;text-align:left;margin-left:102.65pt;margin-top:9pt;width:341.2pt;height:0;z-index:251656704" o:connectortype="straight" strokeweight="1.5pt"/>
        </w:pict>
      </w:r>
    </w:p>
    <w:p w:rsidR="00973E25" w:rsidRDefault="00E47C6B" w:rsidP="001D7AA9">
      <w:pPr>
        <w:jc w:val="both"/>
      </w:pPr>
      <w:r w:rsidRPr="00E47C6B">
        <w:rPr>
          <w:noProof/>
          <w:sz w:val="20"/>
          <w:szCs w:val="20"/>
        </w:rPr>
        <w:pict>
          <v:shape id="_x0000_s1157" type="#_x0000_t75" style="position:absolute;left:0;text-align:left;margin-left:45pt;margin-top:1.4pt;width:334.15pt;height:19.3pt;z-index:-251642368" wrapcoords="16120 2592 213 3456 106 13824 2181 17280 20749 17280 21121 17280 21174 16416 21494 6912 21121 6048 16439 2592 16120 2592">
            <v:imagedata r:id="rId42" o:title=""/>
            <w10:wrap type="tight"/>
          </v:shape>
          <o:OLEObject Type="Embed" ProgID="ChemDraw.Document.6.0" ShapeID="_x0000_s1157" DrawAspect="Content" ObjectID="_1255194682" r:id="rId43"/>
        </w:pict>
      </w:r>
    </w:p>
    <w:p w:rsidR="00973E25" w:rsidRDefault="00973E25" w:rsidP="001D7AA9">
      <w:pPr>
        <w:jc w:val="both"/>
      </w:pPr>
    </w:p>
    <w:p w:rsidR="00973E25" w:rsidRDefault="00973E25" w:rsidP="001D7AA9">
      <w:pPr>
        <w:jc w:val="both"/>
      </w:pPr>
    </w:p>
    <w:p w:rsidR="00973E25" w:rsidRDefault="007558E5" w:rsidP="001D7AA9">
      <w:pPr>
        <w:jc w:val="both"/>
        <w:rPr>
          <w:b/>
        </w:rPr>
      </w:pPr>
      <w:r>
        <w:tab/>
      </w:r>
      <w:r>
        <w:tab/>
      </w:r>
      <w:r>
        <w:tab/>
      </w:r>
      <w:r w:rsidRPr="007558E5">
        <w:rPr>
          <w:b/>
        </w:rPr>
        <w:t>K = (K</w:t>
      </w:r>
      <w:r w:rsidRPr="007558E5">
        <w:rPr>
          <w:b/>
          <w:vertAlign w:val="subscript"/>
        </w:rPr>
        <w:t>sp</w:t>
      </w:r>
      <w:r w:rsidRPr="007558E5">
        <w:rPr>
          <w:b/>
        </w:rPr>
        <w:t>K</w:t>
      </w:r>
      <w:r w:rsidRPr="007558E5">
        <w:rPr>
          <w:b/>
          <w:vertAlign w:val="subscript"/>
        </w:rPr>
        <w:t>1</w:t>
      </w:r>
      <w:r w:rsidRPr="007558E5">
        <w:rPr>
          <w:b/>
        </w:rPr>
        <w:t>)/(K</w:t>
      </w:r>
      <w:r w:rsidRPr="007558E5">
        <w:rPr>
          <w:b/>
          <w:vertAlign w:val="subscript"/>
        </w:rPr>
        <w:t>2</w:t>
      </w:r>
      <w:r w:rsidRPr="007558E5">
        <w:rPr>
          <w:b/>
        </w:rPr>
        <w:t>)</w:t>
      </w:r>
      <w:r>
        <w:rPr>
          <w:b/>
        </w:rPr>
        <w:t xml:space="preserve"> = (4.5x10</w:t>
      </w:r>
      <w:r w:rsidRPr="007558E5">
        <w:rPr>
          <w:b/>
          <w:vertAlign w:val="superscript"/>
        </w:rPr>
        <w:t>-9</w:t>
      </w:r>
      <w:r>
        <w:rPr>
          <w:b/>
        </w:rPr>
        <w:t>)(4.46x10</w:t>
      </w:r>
      <w:r w:rsidRPr="007558E5">
        <w:rPr>
          <w:b/>
          <w:vertAlign w:val="superscript"/>
        </w:rPr>
        <w:t>-7</w:t>
      </w:r>
      <w:r w:rsidR="00104609">
        <w:rPr>
          <w:b/>
        </w:rPr>
        <w:t>)</w:t>
      </w:r>
      <w:r>
        <w:rPr>
          <w:b/>
        </w:rPr>
        <w:t>(2.</w:t>
      </w:r>
      <w:r w:rsidR="00104609">
        <w:rPr>
          <w:b/>
        </w:rPr>
        <w:t>1</w:t>
      </w:r>
      <w:r>
        <w:rPr>
          <w:b/>
        </w:rPr>
        <w:t>3x10</w:t>
      </w:r>
      <w:r w:rsidRPr="007558E5">
        <w:rPr>
          <w:b/>
          <w:vertAlign w:val="superscript"/>
        </w:rPr>
        <w:t>10</w:t>
      </w:r>
      <w:r>
        <w:rPr>
          <w:b/>
        </w:rPr>
        <w:t>)</w:t>
      </w:r>
    </w:p>
    <w:p w:rsidR="007558E5" w:rsidRDefault="007558E5" w:rsidP="001D7AA9">
      <w:pPr>
        <w:jc w:val="both"/>
        <w:rPr>
          <w:b/>
        </w:rPr>
      </w:pPr>
    </w:p>
    <w:p w:rsidR="007558E5" w:rsidRPr="007558E5" w:rsidRDefault="007558E5" w:rsidP="001D7AA9">
      <w:pPr>
        <w:jc w:val="both"/>
        <w:rPr>
          <w:b/>
        </w:rPr>
      </w:pPr>
      <w:r>
        <w:rPr>
          <w:b/>
        </w:rPr>
        <w:tab/>
      </w:r>
      <w:r>
        <w:rPr>
          <w:b/>
        </w:rPr>
        <w:tab/>
      </w:r>
      <w:r>
        <w:rPr>
          <w:b/>
        </w:rPr>
        <w:tab/>
        <w:t xml:space="preserve">K = </w:t>
      </w:r>
      <w:r w:rsidR="00104609">
        <w:rPr>
          <w:b/>
        </w:rPr>
        <w:t>4.28x10</w:t>
      </w:r>
      <w:r w:rsidR="00104609" w:rsidRPr="00104609">
        <w:rPr>
          <w:b/>
          <w:vertAlign w:val="superscript"/>
        </w:rPr>
        <w:t>-5</w:t>
      </w:r>
    </w:p>
    <w:p w:rsidR="00973E25" w:rsidRPr="007558E5" w:rsidRDefault="00973E25" w:rsidP="001D7AA9">
      <w:pPr>
        <w:jc w:val="both"/>
        <w:rPr>
          <w:b/>
        </w:rPr>
      </w:pPr>
    </w:p>
    <w:p w:rsidR="00973E25" w:rsidRDefault="00973E25" w:rsidP="001D7AA9">
      <w:pPr>
        <w:jc w:val="both"/>
      </w:pPr>
    </w:p>
    <w:p w:rsidR="001D7AA9" w:rsidRDefault="001D7AA9" w:rsidP="001D7AA9">
      <w:pPr>
        <w:jc w:val="both"/>
      </w:pPr>
    </w:p>
    <w:p w:rsidR="001D7AA9" w:rsidRDefault="001D7AA9" w:rsidP="001D7AA9">
      <w:pPr>
        <w:numPr>
          <w:ilvl w:val="1"/>
          <w:numId w:val="2"/>
        </w:numPr>
        <w:jc w:val="both"/>
      </w:pPr>
      <w:r>
        <w:t>(</w:t>
      </w:r>
      <w:r w:rsidR="00973E25">
        <w:rPr>
          <w:b/>
        </w:rPr>
        <w:t>8</w:t>
      </w:r>
      <w:r w:rsidRPr="001D7AA9">
        <w:rPr>
          <w:b/>
        </w:rPr>
        <w:t xml:space="preserve"> points</w:t>
      </w:r>
      <w:r>
        <w:t>)  Using your answer</w:t>
      </w:r>
      <w:r w:rsidR="00923574">
        <w:t xml:space="preserve"> from (</w:t>
      </w:r>
      <w:r w:rsidR="00EC04E6">
        <w:t>c</w:t>
      </w:r>
      <w:r w:rsidR="00923574">
        <w:t>)</w:t>
      </w:r>
      <w:r>
        <w:t xml:space="preserve"> and the </w:t>
      </w:r>
      <w:r w:rsidR="00923574">
        <w:t>reactions</w:t>
      </w:r>
      <w:r>
        <w:t xml:space="preserve"> from (</w:t>
      </w:r>
      <w:r w:rsidR="00EC04E6">
        <w:t>c</w:t>
      </w:r>
      <w:r>
        <w:t>)</w:t>
      </w:r>
      <w:r w:rsidR="00923574">
        <w:t>,</w:t>
      </w:r>
      <w:r>
        <w:t xml:space="preserve"> 1, 2, 3 &amp; 4, determine the pH of the solution if P</w:t>
      </w:r>
      <w:r w:rsidRPr="00923574">
        <w:rPr>
          <w:vertAlign w:val="subscript"/>
        </w:rPr>
        <w:t>CO</w:t>
      </w:r>
      <w:r w:rsidRPr="00923574">
        <w:rPr>
          <w:position w:val="-6"/>
          <w:vertAlign w:val="subscript"/>
        </w:rPr>
        <w:t>2</w:t>
      </w:r>
      <w:r>
        <w:t xml:space="preserve"> = 3.8x10</w:t>
      </w:r>
      <w:r w:rsidRPr="001D7AA9">
        <w:rPr>
          <w:vertAlign w:val="superscript"/>
        </w:rPr>
        <w:t>-4</w:t>
      </w:r>
      <w:r>
        <w:t xml:space="preserve"> bar</w:t>
      </w:r>
      <w:r w:rsidR="003151F8">
        <w:t xml:space="preserve"> and [Ca</w:t>
      </w:r>
      <w:r w:rsidR="003151F8" w:rsidRPr="003151F8">
        <w:rPr>
          <w:vertAlign w:val="superscript"/>
        </w:rPr>
        <w:t>+</w:t>
      </w:r>
      <w:r w:rsidR="00303904">
        <w:rPr>
          <w:vertAlign w:val="superscript"/>
        </w:rPr>
        <w:t>2</w:t>
      </w:r>
      <w:r w:rsidR="003151F8">
        <w:t>] = 5.07x10</w:t>
      </w:r>
      <w:r w:rsidR="003151F8" w:rsidRPr="003151F8">
        <w:rPr>
          <w:vertAlign w:val="superscript"/>
        </w:rPr>
        <w:t>-4</w:t>
      </w:r>
      <w:r w:rsidR="003151F8">
        <w:t xml:space="preserve"> M</w:t>
      </w:r>
      <w:r w:rsidR="00F479E2">
        <w:t xml:space="preserve"> (</w:t>
      </w:r>
      <w:r w:rsidR="00F479E2" w:rsidRPr="00F479E2">
        <w:rPr>
          <w:b/>
          <w:i/>
        </w:rPr>
        <w:t>ignore activity coefficients</w:t>
      </w:r>
      <w:r w:rsidR="00F479E2">
        <w:t>)</w:t>
      </w:r>
      <w:r>
        <w:t xml:space="preserve">. </w:t>
      </w:r>
    </w:p>
    <w:p w:rsidR="00057841" w:rsidRPr="00A0001B" w:rsidRDefault="00057841" w:rsidP="00057841">
      <w:pPr>
        <w:ind w:left="720"/>
        <w:jc w:val="both"/>
      </w:pPr>
    </w:p>
    <w:p w:rsidR="001D7AA9" w:rsidRPr="008E5C7E" w:rsidRDefault="00F479E2" w:rsidP="00F479E2">
      <w:pPr>
        <w:ind w:left="720" w:firstLine="720"/>
        <w:jc w:val="both"/>
        <w:rPr>
          <w:b/>
        </w:rPr>
      </w:pPr>
      <w:r>
        <w:rPr>
          <w:b/>
        </w:rPr>
        <w:t>First,</w:t>
      </w:r>
      <w:r w:rsidR="003151F8" w:rsidRPr="008E5C7E">
        <w:rPr>
          <w:b/>
        </w:rPr>
        <w:t xml:space="preserve"> calculate [HCO</w:t>
      </w:r>
      <w:r w:rsidR="003151F8" w:rsidRPr="008E5C7E">
        <w:rPr>
          <w:b/>
          <w:vertAlign w:val="subscript"/>
        </w:rPr>
        <w:t>3</w:t>
      </w:r>
      <w:r w:rsidR="003151F8" w:rsidRPr="008E5C7E">
        <w:rPr>
          <w:b/>
          <w:vertAlign w:val="superscript"/>
        </w:rPr>
        <w:t>-</w:t>
      </w:r>
      <w:r w:rsidR="003151F8" w:rsidRPr="008E5C7E">
        <w:rPr>
          <w:b/>
        </w:rPr>
        <w:t>] from equation in (c)</w:t>
      </w:r>
    </w:p>
    <w:p w:rsidR="001D7AA9" w:rsidRDefault="001D7AA9" w:rsidP="00D25CC5">
      <w:pPr>
        <w:jc w:val="both"/>
        <w:rPr>
          <w:b/>
        </w:rPr>
      </w:pPr>
    </w:p>
    <w:p w:rsidR="002926F7" w:rsidRPr="008E5C7E" w:rsidRDefault="002926F7" w:rsidP="00D25CC5">
      <w:pPr>
        <w:jc w:val="both"/>
        <w:rPr>
          <w:b/>
        </w:rPr>
      </w:pPr>
    </w:p>
    <w:p w:rsidR="001D7AA9" w:rsidRDefault="003151F8" w:rsidP="00D25CC5">
      <w:pPr>
        <w:jc w:val="both"/>
        <w:rPr>
          <w:b/>
        </w:rPr>
      </w:pPr>
      <w:r w:rsidRPr="008E5C7E">
        <w:rPr>
          <w:b/>
        </w:rPr>
        <w:tab/>
      </w:r>
      <w:r w:rsidRPr="008E5C7E">
        <w:rPr>
          <w:b/>
        </w:rPr>
        <w:tab/>
        <w:t>K = 4.28x10</w:t>
      </w:r>
      <w:r w:rsidRPr="008E5C7E">
        <w:rPr>
          <w:b/>
          <w:vertAlign w:val="superscript"/>
        </w:rPr>
        <w:t>-5</w:t>
      </w:r>
      <w:r w:rsidRPr="008E5C7E">
        <w:rPr>
          <w:b/>
        </w:rPr>
        <w:t xml:space="preserve"> = [Ca</w:t>
      </w:r>
      <w:r w:rsidRPr="008E5C7E">
        <w:rPr>
          <w:b/>
          <w:vertAlign w:val="superscript"/>
        </w:rPr>
        <w:t>+</w:t>
      </w:r>
      <w:r w:rsidRPr="008E5C7E">
        <w:rPr>
          <w:b/>
        </w:rPr>
        <w:t>][HCO</w:t>
      </w:r>
      <w:r w:rsidRPr="008E5C7E">
        <w:rPr>
          <w:b/>
          <w:vertAlign w:val="subscript"/>
        </w:rPr>
        <w:t>3</w:t>
      </w:r>
      <w:r w:rsidRPr="008E5C7E">
        <w:rPr>
          <w:b/>
          <w:vertAlign w:val="superscript"/>
        </w:rPr>
        <w:t>-</w:t>
      </w:r>
      <w:r w:rsidRPr="008E5C7E">
        <w:rPr>
          <w:b/>
        </w:rPr>
        <w:t>]</w:t>
      </w:r>
      <w:r w:rsidRPr="008E5C7E">
        <w:rPr>
          <w:b/>
          <w:vertAlign w:val="superscript"/>
        </w:rPr>
        <w:t>2</w:t>
      </w:r>
      <w:r w:rsidRPr="008E5C7E">
        <w:rPr>
          <w:b/>
        </w:rPr>
        <w:t>/P</w:t>
      </w:r>
      <w:r w:rsidRPr="008E5C7E">
        <w:rPr>
          <w:b/>
          <w:vertAlign w:val="subscript"/>
        </w:rPr>
        <w:t>CO2</w:t>
      </w:r>
      <w:r w:rsidR="008E5C7E">
        <w:rPr>
          <w:b/>
        </w:rPr>
        <w:t xml:space="preserve"> </w:t>
      </w:r>
    </w:p>
    <w:p w:rsidR="008E5C7E" w:rsidRDefault="008E5C7E" w:rsidP="00D25CC5">
      <w:pPr>
        <w:jc w:val="both"/>
        <w:rPr>
          <w:b/>
        </w:rPr>
      </w:pPr>
    </w:p>
    <w:p w:rsidR="002926F7" w:rsidRDefault="002926F7" w:rsidP="00D25CC5">
      <w:pPr>
        <w:jc w:val="both"/>
        <w:rPr>
          <w:b/>
        </w:rPr>
      </w:pPr>
    </w:p>
    <w:p w:rsidR="00CE3380" w:rsidRDefault="008E5C7E" w:rsidP="00D25CC5">
      <w:pPr>
        <w:jc w:val="both"/>
        <w:rPr>
          <w:b/>
        </w:rPr>
      </w:pPr>
      <w:r>
        <w:rPr>
          <w:b/>
        </w:rPr>
        <w:tab/>
      </w:r>
      <w:r>
        <w:rPr>
          <w:b/>
        </w:rPr>
        <w:tab/>
      </w:r>
      <w:r w:rsidR="00CE3380" w:rsidRPr="008E5C7E">
        <w:rPr>
          <w:b/>
        </w:rPr>
        <w:t>[HCO</w:t>
      </w:r>
      <w:r w:rsidR="00CE3380" w:rsidRPr="008E5C7E">
        <w:rPr>
          <w:b/>
          <w:vertAlign w:val="subscript"/>
        </w:rPr>
        <w:t>3</w:t>
      </w:r>
      <w:r w:rsidR="00CE3380" w:rsidRPr="008E5C7E">
        <w:rPr>
          <w:b/>
          <w:vertAlign w:val="superscript"/>
        </w:rPr>
        <w:t>-</w:t>
      </w:r>
      <w:r w:rsidR="00E15C26">
        <w:rPr>
          <w:b/>
        </w:rPr>
        <w:t>]</w:t>
      </w:r>
      <w:r w:rsidR="00CE3380">
        <w:rPr>
          <w:b/>
        </w:rPr>
        <w:t xml:space="preserve"> = </w:t>
      </w:r>
      <w:r w:rsidR="00E15C26">
        <w:rPr>
          <w:b/>
        </w:rPr>
        <w:t>sqrt[</w:t>
      </w:r>
      <w:r w:rsidR="00CE3380">
        <w:rPr>
          <w:b/>
        </w:rPr>
        <w:t>(K)(</w:t>
      </w:r>
      <w:r w:rsidR="00CE3380" w:rsidRPr="008E5C7E">
        <w:rPr>
          <w:b/>
        </w:rPr>
        <w:t>P</w:t>
      </w:r>
      <w:r w:rsidR="00CE3380" w:rsidRPr="008E5C7E">
        <w:rPr>
          <w:b/>
          <w:vertAlign w:val="subscript"/>
        </w:rPr>
        <w:t>CO2</w:t>
      </w:r>
      <w:r w:rsidR="00CE3380">
        <w:rPr>
          <w:b/>
        </w:rPr>
        <w:t>)/</w:t>
      </w:r>
      <w:r w:rsidR="00CE3380" w:rsidRPr="00CE3380">
        <w:rPr>
          <w:b/>
        </w:rPr>
        <w:t xml:space="preserve"> </w:t>
      </w:r>
      <w:r w:rsidR="00CE3380" w:rsidRPr="008E5C7E">
        <w:rPr>
          <w:b/>
        </w:rPr>
        <w:t>[Ca</w:t>
      </w:r>
      <w:r w:rsidR="00CE3380" w:rsidRPr="008E5C7E">
        <w:rPr>
          <w:b/>
          <w:vertAlign w:val="superscript"/>
        </w:rPr>
        <w:t>+</w:t>
      </w:r>
      <w:r w:rsidR="00CE3380" w:rsidRPr="008E5C7E">
        <w:rPr>
          <w:b/>
        </w:rPr>
        <w:t>]</w:t>
      </w:r>
      <w:r w:rsidR="00E15C26">
        <w:rPr>
          <w:b/>
        </w:rPr>
        <w:t>]</w:t>
      </w:r>
    </w:p>
    <w:p w:rsidR="00CE3380" w:rsidRPr="00CE3380" w:rsidRDefault="00CE3380" w:rsidP="00D25CC5">
      <w:pPr>
        <w:jc w:val="both"/>
        <w:rPr>
          <w:b/>
        </w:rPr>
      </w:pPr>
    </w:p>
    <w:p w:rsidR="00CE3380" w:rsidRDefault="00CE3380" w:rsidP="00D25CC5">
      <w:pPr>
        <w:jc w:val="both"/>
        <w:rPr>
          <w:b/>
        </w:rPr>
      </w:pPr>
    </w:p>
    <w:p w:rsidR="008E5C7E" w:rsidRPr="008E5C7E" w:rsidRDefault="008E5C7E" w:rsidP="00CE3380">
      <w:pPr>
        <w:ind w:left="720" w:firstLine="720"/>
        <w:jc w:val="both"/>
        <w:rPr>
          <w:b/>
        </w:rPr>
      </w:pPr>
      <w:r w:rsidRPr="008E5C7E">
        <w:rPr>
          <w:b/>
        </w:rPr>
        <w:t>[HCO</w:t>
      </w:r>
      <w:r w:rsidRPr="008E5C7E">
        <w:rPr>
          <w:b/>
          <w:vertAlign w:val="subscript"/>
        </w:rPr>
        <w:t>3</w:t>
      </w:r>
      <w:r w:rsidRPr="008E5C7E">
        <w:rPr>
          <w:b/>
          <w:vertAlign w:val="superscript"/>
        </w:rPr>
        <w:t>-</w:t>
      </w:r>
      <w:r w:rsidRPr="008E5C7E">
        <w:rPr>
          <w:b/>
        </w:rPr>
        <w:t>] = sqrt[(4.28x10</w:t>
      </w:r>
      <w:r w:rsidRPr="008E5C7E">
        <w:rPr>
          <w:b/>
          <w:vertAlign w:val="superscript"/>
        </w:rPr>
        <w:t>-5</w:t>
      </w:r>
      <w:r w:rsidRPr="008E5C7E">
        <w:rPr>
          <w:b/>
        </w:rPr>
        <w:t>)(1.216x10</w:t>
      </w:r>
      <w:r w:rsidRPr="008E5C7E">
        <w:rPr>
          <w:b/>
          <w:vertAlign w:val="superscript"/>
        </w:rPr>
        <w:t>-5</w:t>
      </w:r>
      <w:r w:rsidRPr="008E5C7E">
        <w:rPr>
          <w:b/>
        </w:rPr>
        <w:t>)/(5.07x10</w:t>
      </w:r>
      <w:r w:rsidRPr="008E5C7E">
        <w:rPr>
          <w:b/>
          <w:vertAlign w:val="superscript"/>
        </w:rPr>
        <w:t>-4</w:t>
      </w:r>
      <w:r w:rsidRPr="008E5C7E">
        <w:rPr>
          <w:b/>
        </w:rPr>
        <w:t xml:space="preserve"> M)]</w:t>
      </w:r>
      <w:r>
        <w:rPr>
          <w:b/>
        </w:rPr>
        <w:t xml:space="preserve"> = 1.013x10</w:t>
      </w:r>
      <w:r w:rsidRPr="008E5C7E">
        <w:rPr>
          <w:b/>
          <w:vertAlign w:val="superscript"/>
        </w:rPr>
        <w:t>-4</w:t>
      </w:r>
    </w:p>
    <w:p w:rsidR="001D7AA9" w:rsidRDefault="001D7AA9" w:rsidP="00D25CC5">
      <w:pPr>
        <w:jc w:val="both"/>
      </w:pPr>
    </w:p>
    <w:p w:rsidR="00973E25" w:rsidRDefault="00973E25" w:rsidP="00D25CC5">
      <w:pPr>
        <w:jc w:val="both"/>
      </w:pPr>
    </w:p>
    <w:p w:rsidR="00CE3380" w:rsidRDefault="00CE3380" w:rsidP="00D25CC5">
      <w:pPr>
        <w:jc w:val="both"/>
      </w:pPr>
    </w:p>
    <w:p w:rsidR="0029692C" w:rsidRDefault="008E5C7E" w:rsidP="00D25CC5">
      <w:pPr>
        <w:jc w:val="both"/>
        <w:rPr>
          <w:b/>
        </w:rPr>
      </w:pPr>
      <w:r>
        <w:tab/>
      </w:r>
      <w:r>
        <w:tab/>
      </w:r>
      <w:r w:rsidR="0029692C" w:rsidRPr="0029692C">
        <w:rPr>
          <w:b/>
        </w:rPr>
        <w:t>Then Calculate [CO</w:t>
      </w:r>
      <w:r w:rsidR="0029692C" w:rsidRPr="00CE3380">
        <w:rPr>
          <w:b/>
          <w:vertAlign w:val="subscript"/>
        </w:rPr>
        <w:t>2</w:t>
      </w:r>
      <w:r w:rsidR="0029692C" w:rsidRPr="0029692C">
        <w:rPr>
          <w:b/>
        </w:rPr>
        <w:t>(ag)] from equation 2</w:t>
      </w:r>
    </w:p>
    <w:p w:rsidR="00CE3380" w:rsidRPr="0029692C" w:rsidRDefault="00CE3380" w:rsidP="00D25CC5">
      <w:pPr>
        <w:jc w:val="both"/>
        <w:rPr>
          <w:b/>
        </w:rPr>
      </w:pPr>
    </w:p>
    <w:p w:rsidR="0029692C" w:rsidRPr="0029692C" w:rsidRDefault="0029692C" w:rsidP="00D25CC5">
      <w:pPr>
        <w:jc w:val="both"/>
        <w:rPr>
          <w:b/>
        </w:rPr>
      </w:pPr>
    </w:p>
    <w:p w:rsidR="0029692C" w:rsidRDefault="0029692C" w:rsidP="00D25CC5">
      <w:pPr>
        <w:jc w:val="both"/>
        <w:rPr>
          <w:b/>
        </w:rPr>
      </w:pPr>
      <w:r w:rsidRPr="0029692C">
        <w:rPr>
          <w:b/>
        </w:rPr>
        <w:tab/>
      </w:r>
      <w:r w:rsidRPr="0029692C">
        <w:rPr>
          <w:b/>
        </w:rPr>
        <w:tab/>
        <w:t>K</w:t>
      </w:r>
      <w:r w:rsidRPr="0029692C">
        <w:rPr>
          <w:b/>
          <w:vertAlign w:val="subscript"/>
        </w:rPr>
        <w:t>CO2</w:t>
      </w:r>
      <w:r w:rsidRPr="0029692C">
        <w:rPr>
          <w:b/>
        </w:rPr>
        <w:t xml:space="preserve"> = 0.032 = [CO</w:t>
      </w:r>
      <w:r w:rsidRPr="0029692C">
        <w:rPr>
          <w:b/>
          <w:vertAlign w:val="subscript"/>
        </w:rPr>
        <w:t>2</w:t>
      </w:r>
      <w:r w:rsidRPr="0029692C">
        <w:rPr>
          <w:b/>
        </w:rPr>
        <w:t>(</w:t>
      </w:r>
      <w:r w:rsidRPr="0029692C">
        <w:rPr>
          <w:b/>
          <w:i/>
        </w:rPr>
        <w:t>ag</w:t>
      </w:r>
      <w:r w:rsidRPr="0029692C">
        <w:rPr>
          <w:b/>
        </w:rPr>
        <w:t>)]</w:t>
      </w:r>
      <w:r w:rsidR="00303904">
        <w:rPr>
          <w:b/>
        </w:rPr>
        <w:t>/</w:t>
      </w:r>
      <w:r w:rsidR="00303904" w:rsidRPr="00303904">
        <w:rPr>
          <w:b/>
        </w:rPr>
        <w:t xml:space="preserve"> </w:t>
      </w:r>
      <w:r w:rsidR="00303904" w:rsidRPr="0029692C">
        <w:rPr>
          <w:b/>
        </w:rPr>
        <w:t>P</w:t>
      </w:r>
      <w:r w:rsidR="00303904" w:rsidRPr="0029692C">
        <w:rPr>
          <w:b/>
          <w:vertAlign w:val="subscript"/>
        </w:rPr>
        <w:t>CO2</w:t>
      </w:r>
    </w:p>
    <w:p w:rsidR="00CE3380" w:rsidRDefault="00CE3380" w:rsidP="00D25CC5">
      <w:pPr>
        <w:jc w:val="both"/>
        <w:rPr>
          <w:b/>
        </w:rPr>
      </w:pPr>
    </w:p>
    <w:p w:rsidR="0029692C" w:rsidRDefault="0029692C" w:rsidP="00D25CC5">
      <w:pPr>
        <w:jc w:val="both"/>
        <w:rPr>
          <w:b/>
        </w:rPr>
      </w:pPr>
    </w:p>
    <w:p w:rsidR="0029692C" w:rsidRDefault="0029692C" w:rsidP="00D25CC5">
      <w:pPr>
        <w:jc w:val="both"/>
        <w:rPr>
          <w:b/>
          <w:vertAlign w:val="superscript"/>
        </w:rPr>
      </w:pPr>
      <w:r>
        <w:rPr>
          <w:b/>
        </w:rPr>
        <w:tab/>
      </w:r>
      <w:r>
        <w:rPr>
          <w:b/>
        </w:rPr>
        <w:tab/>
      </w:r>
      <w:r w:rsidRPr="0029692C">
        <w:rPr>
          <w:b/>
        </w:rPr>
        <w:t>[CO</w:t>
      </w:r>
      <w:r w:rsidRPr="0029692C">
        <w:rPr>
          <w:b/>
          <w:vertAlign w:val="subscript"/>
        </w:rPr>
        <w:t>2</w:t>
      </w:r>
      <w:r w:rsidRPr="0029692C">
        <w:rPr>
          <w:b/>
        </w:rPr>
        <w:t>(</w:t>
      </w:r>
      <w:r w:rsidRPr="0029692C">
        <w:rPr>
          <w:b/>
          <w:i/>
        </w:rPr>
        <w:t>ag</w:t>
      </w:r>
      <w:r w:rsidRPr="0029692C">
        <w:rPr>
          <w:b/>
        </w:rPr>
        <w:t>)] = K</w:t>
      </w:r>
      <w:r w:rsidRPr="0029692C">
        <w:rPr>
          <w:b/>
          <w:vertAlign w:val="subscript"/>
        </w:rPr>
        <w:t>CO2</w:t>
      </w:r>
      <w:r w:rsidR="00303904">
        <w:rPr>
          <w:b/>
        </w:rPr>
        <w:t>*</w:t>
      </w:r>
      <w:r w:rsidR="00303904" w:rsidRPr="00303904">
        <w:rPr>
          <w:b/>
        </w:rPr>
        <w:t xml:space="preserve"> </w:t>
      </w:r>
      <w:r w:rsidR="00303904" w:rsidRPr="0029692C">
        <w:rPr>
          <w:b/>
        </w:rPr>
        <w:t>P</w:t>
      </w:r>
      <w:r w:rsidR="00303904" w:rsidRPr="0029692C">
        <w:rPr>
          <w:b/>
          <w:vertAlign w:val="subscript"/>
        </w:rPr>
        <w:t>CO2</w:t>
      </w:r>
      <w:r w:rsidRPr="0029692C">
        <w:rPr>
          <w:b/>
          <w:vertAlign w:val="subscript"/>
        </w:rPr>
        <w:t xml:space="preserve"> </w:t>
      </w:r>
      <w:r w:rsidRPr="0029692C">
        <w:rPr>
          <w:b/>
        </w:rPr>
        <w:t xml:space="preserve">= </w:t>
      </w:r>
      <w:r w:rsidR="00303904">
        <w:rPr>
          <w:b/>
        </w:rPr>
        <w:t>0.032*</w:t>
      </w:r>
      <w:r w:rsidRPr="0029692C">
        <w:rPr>
          <w:b/>
        </w:rPr>
        <w:t>3.8x10</w:t>
      </w:r>
      <w:r w:rsidRPr="0029692C">
        <w:rPr>
          <w:b/>
          <w:vertAlign w:val="superscript"/>
        </w:rPr>
        <w:t>-4</w:t>
      </w:r>
      <w:r w:rsidRPr="0029692C">
        <w:rPr>
          <w:b/>
        </w:rPr>
        <w:t xml:space="preserve"> = </w:t>
      </w:r>
      <w:r w:rsidR="00303904">
        <w:rPr>
          <w:b/>
        </w:rPr>
        <w:t>1.216</w:t>
      </w:r>
      <w:r w:rsidRPr="0029692C">
        <w:rPr>
          <w:b/>
        </w:rPr>
        <w:t>x10</w:t>
      </w:r>
      <w:r w:rsidR="00303904">
        <w:rPr>
          <w:b/>
          <w:vertAlign w:val="superscript"/>
        </w:rPr>
        <w:t>-5</w:t>
      </w:r>
    </w:p>
    <w:p w:rsidR="00CE3380" w:rsidRPr="0029692C" w:rsidRDefault="00CE3380" w:rsidP="00D25CC5">
      <w:pPr>
        <w:jc w:val="both"/>
        <w:rPr>
          <w:b/>
        </w:rPr>
      </w:pPr>
    </w:p>
    <w:p w:rsidR="0029692C" w:rsidRDefault="0029692C" w:rsidP="0029692C">
      <w:pPr>
        <w:jc w:val="both"/>
      </w:pPr>
    </w:p>
    <w:p w:rsidR="00CE3380" w:rsidRDefault="00CE3380" w:rsidP="0029692C">
      <w:pPr>
        <w:jc w:val="both"/>
      </w:pPr>
    </w:p>
    <w:p w:rsidR="00CE3380" w:rsidRDefault="00CE3380" w:rsidP="0029692C">
      <w:pPr>
        <w:jc w:val="both"/>
      </w:pPr>
    </w:p>
    <w:p w:rsidR="00CE3380" w:rsidRDefault="00CE3380" w:rsidP="0029692C">
      <w:pPr>
        <w:jc w:val="both"/>
      </w:pPr>
    </w:p>
    <w:p w:rsidR="00CE3380" w:rsidRDefault="00CE3380" w:rsidP="0029692C">
      <w:pPr>
        <w:jc w:val="both"/>
      </w:pPr>
    </w:p>
    <w:p w:rsidR="008E5C7E" w:rsidRDefault="008E5C7E" w:rsidP="0029692C">
      <w:pPr>
        <w:ind w:left="720" w:firstLine="720"/>
        <w:jc w:val="both"/>
        <w:rPr>
          <w:b/>
        </w:rPr>
      </w:pPr>
      <w:r w:rsidRPr="008E5C7E">
        <w:rPr>
          <w:b/>
        </w:rPr>
        <w:t>Then calculate [H</w:t>
      </w:r>
      <w:r w:rsidRPr="00F479E2">
        <w:rPr>
          <w:b/>
          <w:vertAlign w:val="superscript"/>
        </w:rPr>
        <w:t>+</w:t>
      </w:r>
      <w:r w:rsidRPr="008E5C7E">
        <w:rPr>
          <w:b/>
        </w:rPr>
        <w:t>] from equation 3</w:t>
      </w:r>
    </w:p>
    <w:p w:rsidR="008E5C7E" w:rsidRDefault="008E5C7E" w:rsidP="00D25CC5">
      <w:pPr>
        <w:jc w:val="both"/>
        <w:rPr>
          <w:b/>
        </w:rPr>
      </w:pPr>
    </w:p>
    <w:p w:rsidR="002926F7" w:rsidRDefault="002926F7" w:rsidP="00D25CC5">
      <w:pPr>
        <w:jc w:val="both"/>
        <w:rPr>
          <w:b/>
        </w:rPr>
      </w:pPr>
    </w:p>
    <w:p w:rsidR="008E5C7E" w:rsidRDefault="008E5C7E" w:rsidP="00F479E2">
      <w:pPr>
        <w:ind w:left="720" w:firstLine="720"/>
        <w:jc w:val="both"/>
        <w:rPr>
          <w:b/>
        </w:rPr>
      </w:pPr>
      <w:r>
        <w:rPr>
          <w:b/>
        </w:rPr>
        <w:t>K</w:t>
      </w:r>
      <w:r w:rsidRPr="008E5C7E">
        <w:rPr>
          <w:b/>
          <w:vertAlign w:val="subscript"/>
        </w:rPr>
        <w:t>1</w:t>
      </w:r>
      <w:r>
        <w:rPr>
          <w:b/>
        </w:rPr>
        <w:t xml:space="preserve"> = 4.46x10</w:t>
      </w:r>
      <w:r w:rsidRPr="008E5C7E">
        <w:rPr>
          <w:b/>
          <w:vertAlign w:val="superscript"/>
        </w:rPr>
        <w:t>-7</w:t>
      </w:r>
      <w:r>
        <w:rPr>
          <w:b/>
        </w:rPr>
        <w:t xml:space="preserve"> = [H</w:t>
      </w:r>
      <w:r w:rsidRPr="008E5C7E">
        <w:rPr>
          <w:b/>
          <w:vertAlign w:val="superscript"/>
        </w:rPr>
        <w:t>+</w:t>
      </w:r>
      <w:r>
        <w:rPr>
          <w:b/>
        </w:rPr>
        <w:t>][HCO</w:t>
      </w:r>
      <w:r w:rsidRPr="008E5C7E">
        <w:rPr>
          <w:b/>
          <w:vertAlign w:val="subscript"/>
        </w:rPr>
        <w:t>3</w:t>
      </w:r>
      <w:r w:rsidRPr="008E5C7E">
        <w:rPr>
          <w:b/>
          <w:vertAlign w:val="superscript"/>
        </w:rPr>
        <w:t>-</w:t>
      </w:r>
      <w:r>
        <w:rPr>
          <w:b/>
        </w:rPr>
        <w:t>]/</w:t>
      </w:r>
      <w:r w:rsidR="0029692C">
        <w:rPr>
          <w:b/>
        </w:rPr>
        <w:t>[CO</w:t>
      </w:r>
      <w:r w:rsidR="0029692C" w:rsidRPr="0029692C">
        <w:rPr>
          <w:b/>
          <w:vertAlign w:val="subscript"/>
        </w:rPr>
        <w:t>2</w:t>
      </w:r>
      <w:r w:rsidR="0029692C">
        <w:rPr>
          <w:b/>
        </w:rPr>
        <w:t>(</w:t>
      </w:r>
      <w:r w:rsidR="0029692C" w:rsidRPr="0029692C">
        <w:rPr>
          <w:b/>
          <w:i/>
        </w:rPr>
        <w:t>ag</w:t>
      </w:r>
      <w:r w:rsidR="0029692C">
        <w:rPr>
          <w:b/>
        </w:rPr>
        <w:t>)]</w:t>
      </w:r>
    </w:p>
    <w:p w:rsidR="008E5C7E" w:rsidRDefault="008E5C7E" w:rsidP="00D25CC5">
      <w:pPr>
        <w:jc w:val="both"/>
        <w:rPr>
          <w:b/>
        </w:rPr>
      </w:pPr>
    </w:p>
    <w:p w:rsidR="002926F7" w:rsidRDefault="002926F7" w:rsidP="00D25CC5">
      <w:pPr>
        <w:jc w:val="both"/>
        <w:rPr>
          <w:b/>
        </w:rPr>
      </w:pPr>
    </w:p>
    <w:p w:rsidR="001D7AA9" w:rsidRDefault="008E5C7E" w:rsidP="00D25CC5">
      <w:pPr>
        <w:jc w:val="both"/>
        <w:rPr>
          <w:b/>
        </w:rPr>
      </w:pPr>
      <w:r>
        <w:rPr>
          <w:b/>
        </w:rPr>
        <w:tab/>
      </w:r>
      <w:r>
        <w:rPr>
          <w:b/>
        </w:rPr>
        <w:tab/>
        <w:t>[H</w:t>
      </w:r>
      <w:r w:rsidRPr="008E5C7E">
        <w:rPr>
          <w:b/>
          <w:vertAlign w:val="superscript"/>
        </w:rPr>
        <w:t>+</w:t>
      </w:r>
      <w:r>
        <w:rPr>
          <w:b/>
        </w:rPr>
        <w:t>] = (K</w:t>
      </w:r>
      <w:r w:rsidRPr="008E5C7E">
        <w:rPr>
          <w:b/>
          <w:vertAlign w:val="subscript"/>
        </w:rPr>
        <w:t>1</w:t>
      </w:r>
      <w:r>
        <w:rPr>
          <w:b/>
        </w:rPr>
        <w:t>)</w:t>
      </w:r>
      <w:r w:rsidR="0029692C">
        <w:rPr>
          <w:b/>
        </w:rPr>
        <w:t>[CO</w:t>
      </w:r>
      <w:r w:rsidR="0029692C" w:rsidRPr="0029692C">
        <w:rPr>
          <w:b/>
          <w:vertAlign w:val="subscript"/>
        </w:rPr>
        <w:t>2</w:t>
      </w:r>
      <w:r w:rsidR="0029692C">
        <w:rPr>
          <w:b/>
        </w:rPr>
        <w:t>(</w:t>
      </w:r>
      <w:r w:rsidR="0029692C" w:rsidRPr="0029692C">
        <w:rPr>
          <w:b/>
          <w:i/>
        </w:rPr>
        <w:t>ag</w:t>
      </w:r>
      <w:r w:rsidR="0029692C">
        <w:rPr>
          <w:b/>
        </w:rPr>
        <w:t>)]</w:t>
      </w:r>
      <w:r>
        <w:rPr>
          <w:b/>
        </w:rPr>
        <w:t>/[HCO</w:t>
      </w:r>
      <w:r w:rsidRPr="008E5C7E">
        <w:rPr>
          <w:b/>
          <w:vertAlign w:val="subscript"/>
        </w:rPr>
        <w:t>3</w:t>
      </w:r>
      <w:r w:rsidRPr="008E5C7E">
        <w:rPr>
          <w:b/>
          <w:vertAlign w:val="superscript"/>
        </w:rPr>
        <w:t>-</w:t>
      </w:r>
      <w:r>
        <w:rPr>
          <w:b/>
        </w:rPr>
        <w:t>] = (4.46x10</w:t>
      </w:r>
      <w:r w:rsidRPr="008E5C7E">
        <w:rPr>
          <w:b/>
          <w:vertAlign w:val="superscript"/>
        </w:rPr>
        <w:t>-7</w:t>
      </w:r>
      <w:r>
        <w:rPr>
          <w:b/>
        </w:rPr>
        <w:t>)(</w:t>
      </w:r>
      <w:r w:rsidRPr="008E5C7E">
        <w:rPr>
          <w:b/>
        </w:rPr>
        <w:t xml:space="preserve"> </w:t>
      </w:r>
      <w:r w:rsidR="00303904">
        <w:rPr>
          <w:b/>
        </w:rPr>
        <w:t>1.216</w:t>
      </w:r>
      <w:r w:rsidR="0029692C" w:rsidRPr="0029692C">
        <w:rPr>
          <w:b/>
        </w:rPr>
        <w:t>x10</w:t>
      </w:r>
      <w:r w:rsidR="0029692C" w:rsidRPr="0029692C">
        <w:rPr>
          <w:b/>
          <w:vertAlign w:val="superscript"/>
        </w:rPr>
        <w:t>-</w:t>
      </w:r>
      <w:r w:rsidR="00303904">
        <w:rPr>
          <w:b/>
          <w:vertAlign w:val="superscript"/>
        </w:rPr>
        <w:t>5</w:t>
      </w:r>
      <w:r>
        <w:rPr>
          <w:b/>
        </w:rPr>
        <w:t>)/</w:t>
      </w:r>
      <w:r w:rsidRPr="008E5C7E">
        <w:rPr>
          <w:b/>
        </w:rPr>
        <w:t xml:space="preserve"> </w:t>
      </w:r>
      <w:r>
        <w:rPr>
          <w:b/>
        </w:rPr>
        <w:t>(1.013x10</w:t>
      </w:r>
      <w:r w:rsidRPr="008E5C7E">
        <w:rPr>
          <w:b/>
          <w:vertAlign w:val="superscript"/>
        </w:rPr>
        <w:t>-4</w:t>
      </w:r>
      <w:r>
        <w:rPr>
          <w:b/>
        </w:rPr>
        <w:t>)</w:t>
      </w:r>
      <w:r w:rsidR="00F479E2">
        <w:rPr>
          <w:b/>
        </w:rPr>
        <w:t xml:space="preserve"> = </w:t>
      </w:r>
      <w:r w:rsidR="0029692C">
        <w:rPr>
          <w:b/>
        </w:rPr>
        <w:t>5.</w:t>
      </w:r>
      <w:r w:rsidR="00303904">
        <w:rPr>
          <w:b/>
        </w:rPr>
        <w:t>35</w:t>
      </w:r>
      <w:r w:rsidR="002926F7">
        <w:rPr>
          <w:b/>
        </w:rPr>
        <w:t>x10</w:t>
      </w:r>
      <w:r w:rsidR="002926F7" w:rsidRPr="002926F7">
        <w:rPr>
          <w:b/>
          <w:vertAlign w:val="superscript"/>
        </w:rPr>
        <w:t>-</w:t>
      </w:r>
      <w:r w:rsidR="00303904">
        <w:rPr>
          <w:b/>
          <w:vertAlign w:val="superscript"/>
        </w:rPr>
        <w:t>8</w:t>
      </w:r>
    </w:p>
    <w:p w:rsidR="002926F7" w:rsidRDefault="002926F7" w:rsidP="00D25CC5">
      <w:pPr>
        <w:jc w:val="both"/>
        <w:rPr>
          <w:b/>
        </w:rPr>
      </w:pPr>
    </w:p>
    <w:p w:rsidR="002926F7" w:rsidRDefault="002926F7" w:rsidP="00D25CC5">
      <w:pPr>
        <w:jc w:val="both"/>
        <w:rPr>
          <w:b/>
        </w:rPr>
      </w:pPr>
    </w:p>
    <w:p w:rsidR="002926F7" w:rsidRPr="002926F7" w:rsidRDefault="002926F7" w:rsidP="00D25CC5">
      <w:pPr>
        <w:jc w:val="both"/>
      </w:pPr>
      <w:r>
        <w:rPr>
          <w:b/>
        </w:rPr>
        <w:tab/>
      </w:r>
      <w:r>
        <w:rPr>
          <w:b/>
        </w:rPr>
        <w:tab/>
        <w:t>pH = -log[H</w:t>
      </w:r>
      <w:r w:rsidRPr="008E5C7E">
        <w:rPr>
          <w:b/>
          <w:vertAlign w:val="superscript"/>
        </w:rPr>
        <w:t>+</w:t>
      </w:r>
      <w:r w:rsidR="0029692C">
        <w:rPr>
          <w:b/>
        </w:rPr>
        <w:t>] = -log(5.</w:t>
      </w:r>
      <w:r w:rsidR="00303904">
        <w:rPr>
          <w:b/>
        </w:rPr>
        <w:t>35</w:t>
      </w:r>
      <w:r>
        <w:rPr>
          <w:b/>
        </w:rPr>
        <w:t>x10</w:t>
      </w:r>
      <w:r w:rsidRPr="002926F7">
        <w:rPr>
          <w:b/>
          <w:vertAlign w:val="superscript"/>
        </w:rPr>
        <w:t>-</w:t>
      </w:r>
      <w:r w:rsidR="00303904">
        <w:rPr>
          <w:b/>
          <w:vertAlign w:val="superscript"/>
        </w:rPr>
        <w:t>8</w:t>
      </w:r>
      <w:r>
        <w:rPr>
          <w:b/>
        </w:rPr>
        <w:t xml:space="preserve">) = </w:t>
      </w:r>
      <w:r w:rsidR="00303904">
        <w:rPr>
          <w:b/>
        </w:rPr>
        <w:t>7.27</w:t>
      </w:r>
      <w:r>
        <w:rPr>
          <w:b/>
        </w:rPr>
        <w:t xml:space="preserve"> </w:t>
      </w:r>
    </w:p>
    <w:sectPr w:rsidR="002926F7" w:rsidRPr="002926F7" w:rsidSect="00041FE1">
      <w:headerReference w:type="default" r:id="rId44"/>
      <w:pgSz w:w="12240" w:h="15840" w:code="1"/>
      <w:pgMar w:top="720" w:right="1008" w:bottom="720" w:left="1008" w:header="72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13DC" w:rsidRDefault="004613DC">
      <w:r>
        <w:separator/>
      </w:r>
    </w:p>
  </w:endnote>
  <w:endnote w:type="continuationSeparator" w:id="1">
    <w:p w:rsidR="004613DC" w:rsidRDefault="004613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13DC" w:rsidRDefault="004613DC">
      <w:r>
        <w:separator/>
      </w:r>
    </w:p>
  </w:footnote>
  <w:footnote w:type="continuationSeparator" w:id="1">
    <w:p w:rsidR="004613DC" w:rsidRDefault="004613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6D0" w:rsidRPr="00A707D7" w:rsidRDefault="006D16D0" w:rsidP="00A707D7">
    <w:pPr>
      <w:pStyle w:val="Header"/>
      <w:tabs>
        <w:tab w:val="clear" w:pos="4320"/>
        <w:tab w:val="clear" w:pos="8640"/>
        <w:tab w:val="center" w:pos="504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6D0" w:rsidRPr="00041FE1" w:rsidRDefault="006D16D0" w:rsidP="00A707D7">
    <w:pPr>
      <w:pStyle w:val="Header"/>
      <w:tabs>
        <w:tab w:val="clear" w:pos="4320"/>
        <w:tab w:val="clear" w:pos="8640"/>
        <w:tab w:val="center" w:pos="5040"/>
      </w:tabs>
      <w:rPr>
        <w:b/>
        <w:color w:val="000000"/>
      </w:rPr>
    </w:pPr>
    <w:r w:rsidRPr="00041FE1">
      <w:rPr>
        <w:b/>
        <w:color w:val="000000"/>
      </w:rPr>
      <w:t xml:space="preserve">Chemistry 221 – </w:t>
    </w:r>
    <w:r>
      <w:rPr>
        <w:b/>
        <w:color w:val="000000"/>
      </w:rPr>
      <w:t>Second</w:t>
    </w:r>
    <w:r w:rsidRPr="00041FE1">
      <w:rPr>
        <w:b/>
        <w:color w:val="000000"/>
      </w:rPr>
      <w:t xml:space="preserve"> Exam Fall 200</w:t>
    </w:r>
    <w:r>
      <w:rPr>
        <w:b/>
        <w:color w:val="000000"/>
      </w:rPr>
      <w:t>7</w:t>
    </w:r>
    <w:r w:rsidRPr="00041FE1">
      <w:rPr>
        <w:b/>
        <w:color w:val="000000"/>
      </w:rPr>
      <w:tab/>
      <w:t xml:space="preserve"> page </w:t>
    </w:r>
    <w:r w:rsidR="00E47C6B" w:rsidRPr="00041FE1">
      <w:rPr>
        <w:rStyle w:val="PageNumber"/>
        <w:b/>
        <w:color w:val="000000"/>
      </w:rPr>
      <w:fldChar w:fldCharType="begin"/>
    </w:r>
    <w:r w:rsidRPr="00041FE1">
      <w:rPr>
        <w:rStyle w:val="PageNumber"/>
        <w:b/>
        <w:color w:val="000000"/>
      </w:rPr>
      <w:instrText xml:space="preserve"> PAGE </w:instrText>
    </w:r>
    <w:r w:rsidR="00E47C6B" w:rsidRPr="00041FE1">
      <w:rPr>
        <w:rStyle w:val="PageNumber"/>
        <w:b/>
        <w:color w:val="000000"/>
      </w:rPr>
      <w:fldChar w:fldCharType="separate"/>
    </w:r>
    <w:r w:rsidR="00040464">
      <w:rPr>
        <w:rStyle w:val="PageNumber"/>
        <w:b/>
        <w:noProof/>
        <w:color w:val="000000"/>
      </w:rPr>
      <w:t>7</w:t>
    </w:r>
    <w:r w:rsidR="00E47C6B" w:rsidRPr="00041FE1">
      <w:rPr>
        <w:rStyle w:val="PageNumber"/>
        <w:b/>
        <w:color w:val="000000"/>
      </w:rPr>
      <w:fldChar w:fldCharType="end"/>
    </w:r>
    <w:r w:rsidRPr="00041FE1">
      <w:rPr>
        <w:b/>
        <w:color w:val="000000"/>
      </w:rPr>
      <w:tab/>
    </w:r>
    <w:r w:rsidRPr="00041FE1">
      <w:rPr>
        <w:b/>
        <w:color w:val="000000"/>
      </w:rPr>
      <w:tab/>
      <w:t>Name</w:t>
    </w:r>
    <w:r w:rsidRPr="00041FE1">
      <w:rPr>
        <w:b/>
        <w:color w:val="000000"/>
        <w:u w:val="single"/>
      </w:rPr>
      <w:tab/>
    </w:r>
    <w:r w:rsidRPr="00041FE1">
      <w:rPr>
        <w:b/>
        <w:color w:val="000000"/>
        <w:u w:val="single"/>
      </w:rPr>
      <w:tab/>
    </w:r>
    <w:r w:rsidRPr="00041FE1">
      <w:rPr>
        <w:b/>
        <w:color w:val="000000"/>
        <w:u w:val="single"/>
      </w:rPr>
      <w:tab/>
    </w:r>
    <w:r w:rsidRPr="00041FE1">
      <w:rPr>
        <w:b/>
        <w:color w:val="000000"/>
        <w:u w:val="single"/>
      </w:rPr>
      <w:tab/>
    </w:r>
    <w:r w:rsidRPr="00041FE1">
      <w:rPr>
        <w:b/>
        <w:color w:val="000000"/>
        <w:u w:val="single"/>
      </w:rPr>
      <w:tab/>
    </w:r>
    <w:r w:rsidRPr="00041FE1">
      <w:rPr>
        <w:b/>
        <w:color w:val="00000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C30B5"/>
    <w:multiLevelType w:val="hybridMultilevel"/>
    <w:tmpl w:val="EC7AC150"/>
    <w:lvl w:ilvl="0" w:tplc="CC7A0658">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DB75849"/>
    <w:multiLevelType w:val="hybridMultilevel"/>
    <w:tmpl w:val="6B22733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4E00206A"/>
    <w:multiLevelType w:val="hybridMultilevel"/>
    <w:tmpl w:val="9FA86854"/>
    <w:lvl w:ilvl="0" w:tplc="0D64091A">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5A0536FE"/>
    <w:multiLevelType w:val="hybridMultilevel"/>
    <w:tmpl w:val="9FA86854"/>
    <w:lvl w:ilvl="0" w:tplc="0D64091A">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D37CD"/>
    <w:rsid w:val="000026B8"/>
    <w:rsid w:val="00005CB6"/>
    <w:rsid w:val="00036E93"/>
    <w:rsid w:val="00040464"/>
    <w:rsid w:val="00041FE1"/>
    <w:rsid w:val="00046919"/>
    <w:rsid w:val="00057841"/>
    <w:rsid w:val="0006602E"/>
    <w:rsid w:val="000A62A4"/>
    <w:rsid w:val="000B645E"/>
    <w:rsid w:val="000C4B83"/>
    <w:rsid w:val="000D7B8F"/>
    <w:rsid w:val="000E74E6"/>
    <w:rsid w:val="00104609"/>
    <w:rsid w:val="00126F92"/>
    <w:rsid w:val="00180EA9"/>
    <w:rsid w:val="001924C7"/>
    <w:rsid w:val="00197D7E"/>
    <w:rsid w:val="001B421B"/>
    <w:rsid w:val="001D7AA9"/>
    <w:rsid w:val="002621FB"/>
    <w:rsid w:val="002777FB"/>
    <w:rsid w:val="002926F7"/>
    <w:rsid w:val="0029692C"/>
    <w:rsid w:val="002A2DEB"/>
    <w:rsid w:val="002A5673"/>
    <w:rsid w:val="002D0493"/>
    <w:rsid w:val="002E4D1F"/>
    <w:rsid w:val="00303904"/>
    <w:rsid w:val="003151F8"/>
    <w:rsid w:val="00316671"/>
    <w:rsid w:val="00321520"/>
    <w:rsid w:val="003217D3"/>
    <w:rsid w:val="00321B51"/>
    <w:rsid w:val="00387053"/>
    <w:rsid w:val="00413E3A"/>
    <w:rsid w:val="00414A57"/>
    <w:rsid w:val="00445ADB"/>
    <w:rsid w:val="004543A8"/>
    <w:rsid w:val="004613DC"/>
    <w:rsid w:val="00470272"/>
    <w:rsid w:val="004715B7"/>
    <w:rsid w:val="004A5E6B"/>
    <w:rsid w:val="004B0857"/>
    <w:rsid w:val="004B3797"/>
    <w:rsid w:val="004C3301"/>
    <w:rsid w:val="004D3138"/>
    <w:rsid w:val="004D37CD"/>
    <w:rsid w:val="004D6066"/>
    <w:rsid w:val="004F65F7"/>
    <w:rsid w:val="00527859"/>
    <w:rsid w:val="00535A22"/>
    <w:rsid w:val="0054098F"/>
    <w:rsid w:val="00546661"/>
    <w:rsid w:val="00555BBE"/>
    <w:rsid w:val="00566FF5"/>
    <w:rsid w:val="0059222A"/>
    <w:rsid w:val="005B1393"/>
    <w:rsid w:val="005B6BD1"/>
    <w:rsid w:val="005C4C77"/>
    <w:rsid w:val="005E42C3"/>
    <w:rsid w:val="006227B2"/>
    <w:rsid w:val="006B0297"/>
    <w:rsid w:val="006B26D4"/>
    <w:rsid w:val="006C5EDF"/>
    <w:rsid w:val="006D16D0"/>
    <w:rsid w:val="006D4493"/>
    <w:rsid w:val="006F330A"/>
    <w:rsid w:val="006F3EDA"/>
    <w:rsid w:val="00700FA3"/>
    <w:rsid w:val="00713EA7"/>
    <w:rsid w:val="00732C89"/>
    <w:rsid w:val="00736D48"/>
    <w:rsid w:val="00736E56"/>
    <w:rsid w:val="007558E5"/>
    <w:rsid w:val="00757229"/>
    <w:rsid w:val="007705BB"/>
    <w:rsid w:val="00787362"/>
    <w:rsid w:val="007E0F13"/>
    <w:rsid w:val="007E5931"/>
    <w:rsid w:val="00826BBA"/>
    <w:rsid w:val="008357E8"/>
    <w:rsid w:val="00851437"/>
    <w:rsid w:val="008A0FC7"/>
    <w:rsid w:val="008B06A5"/>
    <w:rsid w:val="008B52FF"/>
    <w:rsid w:val="008D02F9"/>
    <w:rsid w:val="008E0673"/>
    <w:rsid w:val="008E36B2"/>
    <w:rsid w:val="008E5C7E"/>
    <w:rsid w:val="00913110"/>
    <w:rsid w:val="00922303"/>
    <w:rsid w:val="009231B0"/>
    <w:rsid w:val="00923574"/>
    <w:rsid w:val="00925927"/>
    <w:rsid w:val="00925ABF"/>
    <w:rsid w:val="00950229"/>
    <w:rsid w:val="00955A39"/>
    <w:rsid w:val="009708AD"/>
    <w:rsid w:val="00973E25"/>
    <w:rsid w:val="00987E6B"/>
    <w:rsid w:val="00994EF0"/>
    <w:rsid w:val="009E3E0F"/>
    <w:rsid w:val="009F6DBC"/>
    <w:rsid w:val="00A0001B"/>
    <w:rsid w:val="00A445CA"/>
    <w:rsid w:val="00A46CE5"/>
    <w:rsid w:val="00A5415F"/>
    <w:rsid w:val="00A707D7"/>
    <w:rsid w:val="00A73D31"/>
    <w:rsid w:val="00A827E5"/>
    <w:rsid w:val="00A94546"/>
    <w:rsid w:val="00AB5B93"/>
    <w:rsid w:val="00B239F7"/>
    <w:rsid w:val="00B25FD0"/>
    <w:rsid w:val="00B3788C"/>
    <w:rsid w:val="00B46A48"/>
    <w:rsid w:val="00B92C2F"/>
    <w:rsid w:val="00B965D5"/>
    <w:rsid w:val="00BB6E50"/>
    <w:rsid w:val="00C00DB1"/>
    <w:rsid w:val="00C30378"/>
    <w:rsid w:val="00C56428"/>
    <w:rsid w:val="00C62966"/>
    <w:rsid w:val="00CE3380"/>
    <w:rsid w:val="00CE5733"/>
    <w:rsid w:val="00D02420"/>
    <w:rsid w:val="00D24825"/>
    <w:rsid w:val="00D25CC5"/>
    <w:rsid w:val="00D34865"/>
    <w:rsid w:val="00D35730"/>
    <w:rsid w:val="00D54CDF"/>
    <w:rsid w:val="00D70E02"/>
    <w:rsid w:val="00D74084"/>
    <w:rsid w:val="00DD15E0"/>
    <w:rsid w:val="00DF7D0D"/>
    <w:rsid w:val="00E01B6D"/>
    <w:rsid w:val="00E15C26"/>
    <w:rsid w:val="00E24EFA"/>
    <w:rsid w:val="00E366C0"/>
    <w:rsid w:val="00E4232E"/>
    <w:rsid w:val="00E46F00"/>
    <w:rsid w:val="00E47C6B"/>
    <w:rsid w:val="00E5453B"/>
    <w:rsid w:val="00E6774C"/>
    <w:rsid w:val="00E74997"/>
    <w:rsid w:val="00E82AD7"/>
    <w:rsid w:val="00E8442A"/>
    <w:rsid w:val="00E8582D"/>
    <w:rsid w:val="00EC04E6"/>
    <w:rsid w:val="00EF2E46"/>
    <w:rsid w:val="00F00D2D"/>
    <w:rsid w:val="00F010D5"/>
    <w:rsid w:val="00F04C60"/>
    <w:rsid w:val="00F479E2"/>
    <w:rsid w:val="00F50A6A"/>
    <w:rsid w:val="00F7394F"/>
    <w:rsid w:val="00FA445E"/>
    <w:rsid w:val="00FB34F6"/>
    <w:rsid w:val="00FD1CC9"/>
    <w:rsid w:val="00FD4BA7"/>
    <w:rsid w:val="00FD5E0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160">
      <o:colormenu v:ext="edit" fillcolor="none" strokecolor="#92d050"/>
    </o:shapedefaults>
    <o:shapelayout v:ext="edit">
      <o:idmap v:ext="edit" data="1"/>
      <o:rules v:ext="edit">
        <o:r id="V:Rule5" type="connector" idref="#_x0000_s1145"/>
        <o:r id="V:Rule6" type="connector" idref="#_x0000_s1153"/>
        <o:r id="V:Rule7" type="connector" idref="#_x0000_s1146"/>
        <o:r id="V:Rule8" type="connector" idref="#_x0000_s115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313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707D7"/>
    <w:pPr>
      <w:tabs>
        <w:tab w:val="center" w:pos="4320"/>
        <w:tab w:val="right" w:pos="8640"/>
      </w:tabs>
    </w:pPr>
  </w:style>
  <w:style w:type="paragraph" w:styleId="Footer">
    <w:name w:val="footer"/>
    <w:basedOn w:val="Normal"/>
    <w:rsid w:val="00A707D7"/>
    <w:pPr>
      <w:tabs>
        <w:tab w:val="center" w:pos="4320"/>
        <w:tab w:val="right" w:pos="8640"/>
      </w:tabs>
    </w:pPr>
  </w:style>
  <w:style w:type="character" w:styleId="PageNumber">
    <w:name w:val="page number"/>
    <w:basedOn w:val="DefaultParagraphFont"/>
    <w:rsid w:val="00A707D7"/>
  </w:style>
  <w:style w:type="table" w:styleId="TableGrid">
    <w:name w:val="Table Grid"/>
    <w:basedOn w:val="TableNormal"/>
    <w:rsid w:val="000026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303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922801">
      <w:bodyDiv w:val="1"/>
      <w:marLeft w:val="0"/>
      <w:marRight w:val="0"/>
      <w:marTop w:val="0"/>
      <w:marBottom w:val="0"/>
      <w:divBdr>
        <w:top w:val="none" w:sz="0" w:space="0" w:color="auto"/>
        <w:left w:val="none" w:sz="0" w:space="0" w:color="auto"/>
        <w:bottom w:val="none" w:sz="0" w:space="0" w:color="auto"/>
        <w:right w:val="none" w:sz="0" w:space="0" w:color="auto"/>
      </w:divBdr>
      <w:divsChild>
        <w:div w:id="79642072">
          <w:marLeft w:val="0"/>
          <w:marRight w:val="0"/>
          <w:marTop w:val="0"/>
          <w:marBottom w:val="0"/>
          <w:divBdr>
            <w:top w:val="none" w:sz="0" w:space="0" w:color="auto"/>
            <w:left w:val="none" w:sz="0" w:space="0" w:color="auto"/>
            <w:bottom w:val="none" w:sz="0" w:space="0" w:color="auto"/>
            <w:right w:val="none" w:sz="0" w:space="0" w:color="auto"/>
          </w:divBdr>
        </w:div>
        <w:div w:id="202059825">
          <w:marLeft w:val="0"/>
          <w:marRight w:val="0"/>
          <w:marTop w:val="0"/>
          <w:marBottom w:val="0"/>
          <w:divBdr>
            <w:top w:val="none" w:sz="0" w:space="0" w:color="auto"/>
            <w:left w:val="none" w:sz="0" w:space="0" w:color="auto"/>
            <w:bottom w:val="none" w:sz="0" w:space="0" w:color="auto"/>
            <w:right w:val="none" w:sz="0" w:space="0" w:color="auto"/>
          </w:divBdr>
        </w:div>
        <w:div w:id="214389903">
          <w:marLeft w:val="0"/>
          <w:marRight w:val="0"/>
          <w:marTop w:val="0"/>
          <w:marBottom w:val="0"/>
          <w:divBdr>
            <w:top w:val="none" w:sz="0" w:space="0" w:color="auto"/>
            <w:left w:val="none" w:sz="0" w:space="0" w:color="auto"/>
            <w:bottom w:val="none" w:sz="0" w:space="0" w:color="auto"/>
            <w:right w:val="none" w:sz="0" w:space="0" w:color="auto"/>
          </w:divBdr>
        </w:div>
        <w:div w:id="323632474">
          <w:marLeft w:val="0"/>
          <w:marRight w:val="0"/>
          <w:marTop w:val="0"/>
          <w:marBottom w:val="0"/>
          <w:divBdr>
            <w:top w:val="none" w:sz="0" w:space="0" w:color="auto"/>
            <w:left w:val="none" w:sz="0" w:space="0" w:color="auto"/>
            <w:bottom w:val="none" w:sz="0" w:space="0" w:color="auto"/>
            <w:right w:val="none" w:sz="0" w:space="0" w:color="auto"/>
          </w:divBdr>
        </w:div>
        <w:div w:id="553663693">
          <w:marLeft w:val="0"/>
          <w:marRight w:val="0"/>
          <w:marTop w:val="0"/>
          <w:marBottom w:val="0"/>
          <w:divBdr>
            <w:top w:val="none" w:sz="0" w:space="0" w:color="auto"/>
            <w:left w:val="none" w:sz="0" w:space="0" w:color="auto"/>
            <w:bottom w:val="none" w:sz="0" w:space="0" w:color="auto"/>
            <w:right w:val="none" w:sz="0" w:space="0" w:color="auto"/>
          </w:divBdr>
        </w:div>
        <w:div w:id="705180576">
          <w:marLeft w:val="0"/>
          <w:marRight w:val="0"/>
          <w:marTop w:val="0"/>
          <w:marBottom w:val="0"/>
          <w:divBdr>
            <w:top w:val="none" w:sz="0" w:space="0" w:color="auto"/>
            <w:left w:val="none" w:sz="0" w:space="0" w:color="auto"/>
            <w:bottom w:val="none" w:sz="0" w:space="0" w:color="auto"/>
            <w:right w:val="none" w:sz="0" w:space="0" w:color="auto"/>
          </w:divBdr>
        </w:div>
        <w:div w:id="720833326">
          <w:marLeft w:val="0"/>
          <w:marRight w:val="0"/>
          <w:marTop w:val="0"/>
          <w:marBottom w:val="0"/>
          <w:divBdr>
            <w:top w:val="none" w:sz="0" w:space="0" w:color="auto"/>
            <w:left w:val="none" w:sz="0" w:space="0" w:color="auto"/>
            <w:bottom w:val="none" w:sz="0" w:space="0" w:color="auto"/>
            <w:right w:val="none" w:sz="0" w:space="0" w:color="auto"/>
          </w:divBdr>
        </w:div>
        <w:div w:id="786855884">
          <w:marLeft w:val="0"/>
          <w:marRight w:val="0"/>
          <w:marTop w:val="0"/>
          <w:marBottom w:val="0"/>
          <w:divBdr>
            <w:top w:val="none" w:sz="0" w:space="0" w:color="auto"/>
            <w:left w:val="none" w:sz="0" w:space="0" w:color="auto"/>
            <w:bottom w:val="none" w:sz="0" w:space="0" w:color="auto"/>
            <w:right w:val="none" w:sz="0" w:space="0" w:color="auto"/>
          </w:divBdr>
        </w:div>
        <w:div w:id="814643041">
          <w:marLeft w:val="0"/>
          <w:marRight w:val="0"/>
          <w:marTop w:val="0"/>
          <w:marBottom w:val="0"/>
          <w:divBdr>
            <w:top w:val="none" w:sz="0" w:space="0" w:color="auto"/>
            <w:left w:val="none" w:sz="0" w:space="0" w:color="auto"/>
            <w:bottom w:val="none" w:sz="0" w:space="0" w:color="auto"/>
            <w:right w:val="none" w:sz="0" w:space="0" w:color="auto"/>
          </w:divBdr>
        </w:div>
        <w:div w:id="818183270">
          <w:marLeft w:val="0"/>
          <w:marRight w:val="0"/>
          <w:marTop w:val="0"/>
          <w:marBottom w:val="0"/>
          <w:divBdr>
            <w:top w:val="none" w:sz="0" w:space="0" w:color="auto"/>
            <w:left w:val="none" w:sz="0" w:space="0" w:color="auto"/>
            <w:bottom w:val="none" w:sz="0" w:space="0" w:color="auto"/>
            <w:right w:val="none" w:sz="0" w:space="0" w:color="auto"/>
          </w:divBdr>
        </w:div>
        <w:div w:id="913782816">
          <w:marLeft w:val="0"/>
          <w:marRight w:val="0"/>
          <w:marTop w:val="0"/>
          <w:marBottom w:val="0"/>
          <w:divBdr>
            <w:top w:val="none" w:sz="0" w:space="0" w:color="auto"/>
            <w:left w:val="none" w:sz="0" w:space="0" w:color="auto"/>
            <w:bottom w:val="none" w:sz="0" w:space="0" w:color="auto"/>
            <w:right w:val="none" w:sz="0" w:space="0" w:color="auto"/>
          </w:divBdr>
        </w:div>
        <w:div w:id="1018434697">
          <w:marLeft w:val="0"/>
          <w:marRight w:val="0"/>
          <w:marTop w:val="0"/>
          <w:marBottom w:val="0"/>
          <w:divBdr>
            <w:top w:val="none" w:sz="0" w:space="0" w:color="auto"/>
            <w:left w:val="none" w:sz="0" w:space="0" w:color="auto"/>
            <w:bottom w:val="none" w:sz="0" w:space="0" w:color="auto"/>
            <w:right w:val="none" w:sz="0" w:space="0" w:color="auto"/>
          </w:divBdr>
        </w:div>
        <w:div w:id="1154755939">
          <w:marLeft w:val="0"/>
          <w:marRight w:val="0"/>
          <w:marTop w:val="0"/>
          <w:marBottom w:val="0"/>
          <w:divBdr>
            <w:top w:val="none" w:sz="0" w:space="0" w:color="auto"/>
            <w:left w:val="none" w:sz="0" w:space="0" w:color="auto"/>
            <w:bottom w:val="none" w:sz="0" w:space="0" w:color="auto"/>
            <w:right w:val="none" w:sz="0" w:space="0" w:color="auto"/>
          </w:divBdr>
        </w:div>
        <w:div w:id="1239830788">
          <w:marLeft w:val="0"/>
          <w:marRight w:val="0"/>
          <w:marTop w:val="0"/>
          <w:marBottom w:val="0"/>
          <w:divBdr>
            <w:top w:val="none" w:sz="0" w:space="0" w:color="auto"/>
            <w:left w:val="none" w:sz="0" w:space="0" w:color="auto"/>
            <w:bottom w:val="none" w:sz="0" w:space="0" w:color="auto"/>
            <w:right w:val="none" w:sz="0" w:space="0" w:color="auto"/>
          </w:divBdr>
        </w:div>
        <w:div w:id="1422603933">
          <w:marLeft w:val="0"/>
          <w:marRight w:val="0"/>
          <w:marTop w:val="0"/>
          <w:marBottom w:val="0"/>
          <w:divBdr>
            <w:top w:val="none" w:sz="0" w:space="0" w:color="auto"/>
            <w:left w:val="none" w:sz="0" w:space="0" w:color="auto"/>
            <w:bottom w:val="none" w:sz="0" w:space="0" w:color="auto"/>
            <w:right w:val="none" w:sz="0" w:space="0" w:color="auto"/>
          </w:divBdr>
        </w:div>
        <w:div w:id="1481463612">
          <w:marLeft w:val="0"/>
          <w:marRight w:val="0"/>
          <w:marTop w:val="0"/>
          <w:marBottom w:val="0"/>
          <w:divBdr>
            <w:top w:val="none" w:sz="0" w:space="0" w:color="auto"/>
            <w:left w:val="none" w:sz="0" w:space="0" w:color="auto"/>
            <w:bottom w:val="none" w:sz="0" w:space="0" w:color="auto"/>
            <w:right w:val="none" w:sz="0" w:space="0" w:color="auto"/>
          </w:divBdr>
        </w:div>
        <w:div w:id="1559172729">
          <w:marLeft w:val="0"/>
          <w:marRight w:val="0"/>
          <w:marTop w:val="0"/>
          <w:marBottom w:val="0"/>
          <w:divBdr>
            <w:top w:val="none" w:sz="0" w:space="0" w:color="auto"/>
            <w:left w:val="none" w:sz="0" w:space="0" w:color="auto"/>
            <w:bottom w:val="none" w:sz="0" w:space="0" w:color="auto"/>
            <w:right w:val="none" w:sz="0" w:space="0" w:color="auto"/>
          </w:divBdr>
        </w:div>
        <w:div w:id="1881278354">
          <w:marLeft w:val="0"/>
          <w:marRight w:val="0"/>
          <w:marTop w:val="0"/>
          <w:marBottom w:val="0"/>
          <w:divBdr>
            <w:top w:val="none" w:sz="0" w:space="0" w:color="auto"/>
            <w:left w:val="none" w:sz="0" w:space="0" w:color="auto"/>
            <w:bottom w:val="none" w:sz="0" w:space="0" w:color="auto"/>
            <w:right w:val="none" w:sz="0" w:space="0" w:color="auto"/>
          </w:divBdr>
        </w:div>
        <w:div w:id="2001274905">
          <w:marLeft w:val="0"/>
          <w:marRight w:val="0"/>
          <w:marTop w:val="0"/>
          <w:marBottom w:val="0"/>
          <w:divBdr>
            <w:top w:val="none" w:sz="0" w:space="0" w:color="auto"/>
            <w:left w:val="none" w:sz="0" w:space="0" w:color="auto"/>
            <w:bottom w:val="none" w:sz="0" w:space="0" w:color="auto"/>
            <w:right w:val="none" w:sz="0" w:space="0" w:color="auto"/>
          </w:divBdr>
        </w:div>
      </w:divsChild>
    </w:div>
    <w:div w:id="1431005632">
      <w:bodyDiv w:val="1"/>
      <w:marLeft w:val="0"/>
      <w:marRight w:val="0"/>
      <w:marTop w:val="0"/>
      <w:marBottom w:val="0"/>
      <w:divBdr>
        <w:top w:val="none" w:sz="0" w:space="0" w:color="auto"/>
        <w:left w:val="none" w:sz="0" w:space="0" w:color="auto"/>
        <w:bottom w:val="none" w:sz="0" w:space="0" w:color="auto"/>
        <w:right w:val="none" w:sz="0" w:space="0" w:color="auto"/>
      </w:divBdr>
      <w:divsChild>
        <w:div w:id="624241052">
          <w:marLeft w:val="0"/>
          <w:marRight w:val="0"/>
          <w:marTop w:val="0"/>
          <w:marBottom w:val="0"/>
          <w:divBdr>
            <w:top w:val="none" w:sz="0" w:space="0" w:color="auto"/>
            <w:left w:val="none" w:sz="0" w:space="0" w:color="auto"/>
            <w:bottom w:val="none" w:sz="0" w:space="0" w:color="auto"/>
            <w:right w:val="none" w:sz="0" w:space="0" w:color="auto"/>
          </w:divBdr>
        </w:div>
      </w:divsChild>
    </w:div>
    <w:div w:id="1718972734">
      <w:bodyDiv w:val="1"/>
      <w:marLeft w:val="0"/>
      <w:marRight w:val="0"/>
      <w:marTop w:val="0"/>
      <w:marBottom w:val="0"/>
      <w:divBdr>
        <w:top w:val="none" w:sz="0" w:space="0" w:color="auto"/>
        <w:left w:val="none" w:sz="0" w:space="0" w:color="auto"/>
        <w:bottom w:val="none" w:sz="0" w:space="0" w:color="auto"/>
        <w:right w:val="none" w:sz="0" w:space="0" w:color="auto"/>
      </w:divBdr>
      <w:divsChild>
        <w:div w:id="1806656034">
          <w:marLeft w:val="0"/>
          <w:marRight w:val="0"/>
          <w:marTop w:val="0"/>
          <w:marBottom w:val="0"/>
          <w:divBdr>
            <w:top w:val="none" w:sz="0" w:space="0" w:color="auto"/>
            <w:left w:val="none" w:sz="0" w:space="0" w:color="auto"/>
            <w:bottom w:val="none" w:sz="0" w:space="0" w:color="auto"/>
            <w:right w:val="none" w:sz="0" w:space="0" w:color="auto"/>
          </w:divBdr>
        </w:div>
      </w:divsChild>
    </w:div>
    <w:div w:id="1763602123">
      <w:bodyDiv w:val="1"/>
      <w:marLeft w:val="0"/>
      <w:marRight w:val="0"/>
      <w:marTop w:val="0"/>
      <w:marBottom w:val="0"/>
      <w:divBdr>
        <w:top w:val="none" w:sz="0" w:space="0" w:color="auto"/>
        <w:left w:val="none" w:sz="0" w:space="0" w:color="auto"/>
        <w:bottom w:val="none" w:sz="0" w:space="0" w:color="auto"/>
        <w:right w:val="none" w:sz="0" w:space="0" w:color="auto"/>
      </w:divBdr>
      <w:divsChild>
        <w:div w:id="1743983096">
          <w:marLeft w:val="0"/>
          <w:marRight w:val="0"/>
          <w:marTop w:val="0"/>
          <w:marBottom w:val="0"/>
          <w:divBdr>
            <w:top w:val="none" w:sz="0" w:space="0" w:color="auto"/>
            <w:left w:val="none" w:sz="0" w:space="0" w:color="auto"/>
            <w:bottom w:val="none" w:sz="0" w:space="0" w:color="auto"/>
            <w:right w:val="none" w:sz="0" w:space="0" w:color="auto"/>
          </w:divBdr>
        </w:div>
      </w:divsChild>
    </w:div>
    <w:div w:id="1897818459">
      <w:bodyDiv w:val="1"/>
      <w:marLeft w:val="0"/>
      <w:marRight w:val="0"/>
      <w:marTop w:val="0"/>
      <w:marBottom w:val="0"/>
      <w:divBdr>
        <w:top w:val="none" w:sz="0" w:space="0" w:color="auto"/>
        <w:left w:val="none" w:sz="0" w:space="0" w:color="auto"/>
        <w:bottom w:val="none" w:sz="0" w:space="0" w:color="auto"/>
        <w:right w:val="none" w:sz="0" w:space="0" w:color="auto"/>
      </w:divBdr>
    </w:div>
    <w:div w:id="1915819630">
      <w:bodyDiv w:val="1"/>
      <w:marLeft w:val="0"/>
      <w:marRight w:val="0"/>
      <w:marTop w:val="0"/>
      <w:marBottom w:val="0"/>
      <w:divBdr>
        <w:top w:val="none" w:sz="0" w:space="0" w:color="auto"/>
        <w:left w:val="none" w:sz="0" w:space="0" w:color="auto"/>
        <w:bottom w:val="none" w:sz="0" w:space="0" w:color="auto"/>
        <w:right w:val="none" w:sz="0" w:space="0" w:color="auto"/>
      </w:divBdr>
      <w:divsChild>
        <w:div w:id="949700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10.bin"/><Relationship Id="rId39" Type="http://schemas.openxmlformats.org/officeDocument/2006/relationships/oleObject" Target="embeddings/oleObject16.bin"/><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emf"/><Relationship Id="rId7"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9.wmf"/><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wmf"/><Relationship Id="rId41" Type="http://schemas.openxmlformats.org/officeDocument/2006/relationships/oleObject" Target="embeddings/oleObject1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image" Target="media/image15.emf"/><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2.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image" Target="media/image10.wmf"/><Relationship Id="rId30" Type="http://schemas.openxmlformats.org/officeDocument/2006/relationships/oleObject" Target="embeddings/oleObject12.bin"/><Relationship Id="rId35" Type="http://schemas.openxmlformats.org/officeDocument/2006/relationships/oleObject" Target="embeddings/oleObject14.bin"/><Relationship Id="rId43"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1281</Words>
  <Characters>7303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CHEMISTRY 110  -   Dr</vt:lpstr>
    </vt:vector>
  </TitlesOfParts>
  <Company>UN-L General Chemistry</Company>
  <LinksUpToDate>false</LinksUpToDate>
  <CharactersWithSpaces>8567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110  -   Dr</dc:title>
  <dc:subject/>
  <dc:creator>slwright</dc:creator>
  <cp:keywords/>
  <dc:description/>
  <cp:lastModifiedBy>Robert Powers</cp:lastModifiedBy>
  <cp:revision>2</cp:revision>
  <cp:lastPrinted>2006-10-18T15:04:00Z</cp:lastPrinted>
  <dcterms:created xsi:type="dcterms:W3CDTF">2007-10-30T01:14:00Z</dcterms:created>
  <dcterms:modified xsi:type="dcterms:W3CDTF">2007-10-30T01:14:00Z</dcterms:modified>
</cp:coreProperties>
</file>